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B66" w:rsidRDefault="00133B66" w:rsidP="00133B66">
      <w:pPr>
        <w:jc w:val="right"/>
        <w:outlineLvl w:val="1"/>
        <w:rPr>
          <w:b/>
          <w:bCs/>
          <w:kern w:val="36"/>
          <w:sz w:val="28"/>
          <w:szCs w:val="28"/>
          <w:lang w:val="be-BY"/>
        </w:rPr>
      </w:pPr>
      <w:r>
        <w:rPr>
          <w:b/>
          <w:bCs/>
          <w:kern w:val="36"/>
          <w:sz w:val="28"/>
          <w:szCs w:val="28"/>
          <w:lang w:val="be-BY"/>
        </w:rPr>
        <w:t>Н. М. Зяткіна,</w:t>
      </w:r>
    </w:p>
    <w:p w:rsidR="00133B66" w:rsidRDefault="00133B66" w:rsidP="00133B66">
      <w:pPr>
        <w:jc w:val="right"/>
        <w:outlineLvl w:val="1"/>
        <w:rPr>
          <w:bCs/>
          <w:kern w:val="36"/>
          <w:sz w:val="28"/>
          <w:szCs w:val="28"/>
          <w:lang w:val="be-BY"/>
        </w:rPr>
      </w:pPr>
      <w:r>
        <w:rPr>
          <w:bCs/>
          <w:kern w:val="36"/>
          <w:sz w:val="28"/>
          <w:szCs w:val="28"/>
          <w:lang w:val="be-BY"/>
        </w:rPr>
        <w:t>настаўнік беларускай мовы</w:t>
      </w:r>
    </w:p>
    <w:p w:rsidR="00133B66" w:rsidRDefault="00133B66" w:rsidP="00133B66">
      <w:pPr>
        <w:jc w:val="right"/>
        <w:outlineLvl w:val="1"/>
        <w:rPr>
          <w:bCs/>
          <w:kern w:val="36"/>
          <w:sz w:val="28"/>
          <w:szCs w:val="28"/>
          <w:lang w:val="be-BY"/>
        </w:rPr>
      </w:pPr>
      <w:r>
        <w:rPr>
          <w:bCs/>
          <w:kern w:val="36"/>
          <w:sz w:val="28"/>
          <w:szCs w:val="28"/>
          <w:lang w:val="be-BY"/>
        </w:rPr>
        <w:t xml:space="preserve"> і літаратуры</w:t>
      </w:r>
    </w:p>
    <w:p w:rsidR="00C106E8" w:rsidRDefault="00C106E8" w:rsidP="00133B66">
      <w:pPr>
        <w:jc w:val="center"/>
        <w:rPr>
          <w:sz w:val="28"/>
          <w:szCs w:val="28"/>
          <w:lang w:val="be-BY"/>
        </w:rPr>
      </w:pPr>
    </w:p>
    <w:p w:rsidR="00133B66" w:rsidRDefault="00194B2C" w:rsidP="00133B66">
      <w:pPr>
        <w:jc w:val="center"/>
        <w:rPr>
          <w:b/>
          <w:sz w:val="32"/>
          <w:szCs w:val="32"/>
          <w:lang w:val="be-BY"/>
        </w:rPr>
      </w:pPr>
      <w:r w:rsidRPr="00194B2C">
        <w:rPr>
          <w:b/>
          <w:sz w:val="32"/>
          <w:szCs w:val="32"/>
          <w:lang w:val="be-BY"/>
        </w:rPr>
        <w:t>Сістэма работы ўстановы адукацыі па папулярызацыі і пашырэнні сферы выкарыстання беларускай мовы</w:t>
      </w:r>
    </w:p>
    <w:p w:rsidR="00AD10C0" w:rsidRDefault="00AD10C0" w:rsidP="00133B66">
      <w:pPr>
        <w:jc w:val="center"/>
        <w:rPr>
          <w:b/>
          <w:sz w:val="32"/>
          <w:szCs w:val="32"/>
          <w:lang w:val="be-BY"/>
        </w:rPr>
      </w:pPr>
    </w:p>
    <w:p w:rsidR="00AD10C0" w:rsidRDefault="00AD10C0" w:rsidP="00AD10C0">
      <w:pPr>
        <w:ind w:left="-709" w:right="-185"/>
        <w:jc w:val="right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Родная мова, цудоўная мова! </w:t>
      </w:r>
    </w:p>
    <w:p w:rsidR="00AD10C0" w:rsidRDefault="00AD10C0" w:rsidP="00AD10C0">
      <w:pPr>
        <w:ind w:left="-709" w:right="-185"/>
        <w:jc w:val="right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Ты нашых думак уток і аснова!</w:t>
      </w:r>
    </w:p>
    <w:p w:rsidR="00AD10C0" w:rsidRDefault="00AD10C0" w:rsidP="00AD10C0">
      <w:pPr>
        <w:ind w:left="-709" w:right="-185"/>
        <w:jc w:val="right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У. Дубоўка</w:t>
      </w:r>
    </w:p>
    <w:p w:rsidR="00AD10C0" w:rsidRDefault="00AD10C0" w:rsidP="00AD10C0">
      <w:pPr>
        <w:ind w:left="-709" w:right="-185"/>
        <w:jc w:val="center"/>
        <w:rPr>
          <w:sz w:val="28"/>
          <w:szCs w:val="28"/>
          <w:lang w:val="be-BY"/>
        </w:rPr>
      </w:pPr>
    </w:p>
    <w:p w:rsidR="00AD10C0" w:rsidRDefault="00AD10C0" w:rsidP="00AD10C0">
      <w:pPr>
        <w:ind w:right="-185" w:firstLine="851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“Усе найгалоўнейшыя замежныя мовы можна вывучыць за шэсць гадоў, але для вывучэння сваёй роднай мовы недастаткова і цэлага жыцця”, - адзначаў  Вальтэр. Гэтыя словы асабліва актуальныя ў нашы дні, калі мы вывучаем родную мову ва ўмовах двухмоўя, жывём у рускамоўным грамадстве. Школьных гадзін, адведзеных на вывучэнне роднай мовы, недастаткова для таго, каб пазнаёміцца з усім багаццем беларускай мовы і літаратуры. Спрыяць пашырэнню межаў школьнай праграмы, стварэнню умоў для развіцця пазнавальнай актыўнасці і творчых здольнасцей вучняў, а таксама папулярызацыі беларускай мовы здольна пазакласная работа.</w:t>
      </w:r>
    </w:p>
    <w:p w:rsidR="00AD10C0" w:rsidRDefault="00AD10C0" w:rsidP="00AD10C0">
      <w:pPr>
        <w:ind w:right="-185" w:firstLine="851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Згодна з планам работы МА настаўнікаў прадметаў гуманітарнага цыкла ДУА “Сярэдняя школа № 19 г. Магілёва” </w:t>
      </w:r>
      <w:r w:rsidR="00023B23">
        <w:rPr>
          <w:sz w:val="28"/>
          <w:szCs w:val="28"/>
          <w:lang w:val="be-BY"/>
        </w:rPr>
        <w:t>кожны год распрацоўваецца</w:t>
      </w:r>
      <w:r>
        <w:rPr>
          <w:sz w:val="28"/>
          <w:szCs w:val="28"/>
          <w:lang w:val="be-BY"/>
        </w:rPr>
        <w:t xml:space="preserve"> план мерапрыемстваў па папулярызацыі і пашырэнні сферы выкарыстання беларускай мовы. </w:t>
      </w:r>
    </w:p>
    <w:p w:rsidR="00AD10C0" w:rsidRDefault="00023B23" w:rsidP="00AD10C0">
      <w:pPr>
        <w:ind w:right="-185" w:firstLine="851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У план уключаюцца</w:t>
      </w:r>
      <w:r w:rsidR="00AD10C0">
        <w:rPr>
          <w:sz w:val="28"/>
          <w:szCs w:val="28"/>
          <w:lang w:val="be-BY"/>
        </w:rPr>
        <w:t xml:space="preserve"> мерапрыемствы розных форм правядзення: віктарыны, падарожжы, экскурсіі, выставы, тэматычныя гадзіны ў бібліятэцы, інформ-дайджэсты, гульні, конкурсы, літаратурна-музычныя гасцёўні, вечары гульняў, выпуск газет</w:t>
      </w:r>
      <w:r>
        <w:rPr>
          <w:sz w:val="28"/>
          <w:szCs w:val="28"/>
          <w:lang w:val="be-BY"/>
        </w:rPr>
        <w:t>, інсцэніроўкі і інш. План складаецца</w:t>
      </w:r>
      <w:r w:rsidR="00AD10C0">
        <w:rPr>
          <w:sz w:val="28"/>
          <w:szCs w:val="28"/>
          <w:lang w:val="be-BY"/>
        </w:rPr>
        <w:t xml:space="preserve"> ў супрацоўніцтве са школьнай і раённай бібліятэкамі, з настаўнікамі пачатковых класаў, з педагогамі-арганізатарамі. </w:t>
      </w:r>
    </w:p>
    <w:p w:rsidR="00AD10C0" w:rsidRDefault="00AD10C0" w:rsidP="00023B23">
      <w:pPr>
        <w:ind w:right="-185" w:firstLine="851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Мэтай правядзення мерапрыемстваў па папулярызацыі беларускай мовы </w:t>
      </w:r>
      <w:r w:rsidR="00023B23">
        <w:rPr>
          <w:sz w:val="28"/>
          <w:szCs w:val="28"/>
          <w:lang w:val="be-BY"/>
        </w:rPr>
        <w:t xml:space="preserve">з’яўляецца </w:t>
      </w:r>
      <w:r>
        <w:rPr>
          <w:sz w:val="28"/>
          <w:szCs w:val="28"/>
          <w:lang w:val="be-BY"/>
        </w:rPr>
        <w:t xml:space="preserve"> імкненне зацікавіць беларускай мовай і літаратурай не толькі вучняў, але і іх бацькоў, і настаўнікаў іншых прадметаў. </w:t>
      </w:r>
    </w:p>
    <w:p w:rsidR="00AD10C0" w:rsidRDefault="00023B23" w:rsidP="00023B23">
      <w:pPr>
        <w:ind w:firstLine="851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</w:t>
      </w:r>
      <w:r w:rsidR="00AD10C0">
        <w:rPr>
          <w:sz w:val="28"/>
          <w:szCs w:val="28"/>
          <w:lang w:val="be-BY"/>
        </w:rPr>
        <w:t xml:space="preserve">Штотыдзень па чацвяргах у нашай школе арганізаваны адзіны дзень беларускага маўлення. Згодна з планам настаўнікі беларускай мовы </w:t>
      </w:r>
      <w:r>
        <w:rPr>
          <w:sz w:val="28"/>
          <w:szCs w:val="28"/>
          <w:lang w:val="be-BY"/>
        </w:rPr>
        <w:t>і літаратуры ў гэты дзень стараюцца</w:t>
      </w:r>
      <w:r w:rsidR="00AD10C0">
        <w:rPr>
          <w:sz w:val="28"/>
          <w:szCs w:val="28"/>
          <w:lang w:val="be-BY"/>
        </w:rPr>
        <w:t xml:space="preserve"> напоўніць калідоры і класы школы гукамі роднай мовы. </w:t>
      </w:r>
      <w:r>
        <w:rPr>
          <w:sz w:val="28"/>
          <w:szCs w:val="28"/>
          <w:lang w:val="be-BY"/>
        </w:rPr>
        <w:t>На перапынках гучаць запісы беларускіх песень, вучні гуляюць у беларускія народныя гульні. А настаўнікі іншых прадметаў у гэты дзень пачынаюць урокі з прывітання на роднай мове.</w:t>
      </w:r>
    </w:p>
    <w:p w:rsidR="00023B23" w:rsidRDefault="00023B23" w:rsidP="00023B23">
      <w:pPr>
        <w:ind w:firstLine="851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Традыцыйным стала правядзенне па чацвяргах віктары</w:t>
      </w:r>
      <w:r w:rsidR="00597F75">
        <w:rPr>
          <w:sz w:val="28"/>
          <w:szCs w:val="28"/>
          <w:lang w:val="be-BY"/>
        </w:rPr>
        <w:t>ны “У роднай мовы роднае карэнне</w:t>
      </w:r>
      <w:r>
        <w:rPr>
          <w:sz w:val="28"/>
          <w:szCs w:val="28"/>
          <w:lang w:val="be-BY"/>
        </w:rPr>
        <w:t xml:space="preserve">”, конкурсаў інсцэніровак казак і баек, </w:t>
      </w:r>
      <w:r>
        <w:rPr>
          <w:sz w:val="28"/>
          <w:szCs w:val="28"/>
          <w:lang w:val="en-US"/>
        </w:rPr>
        <w:t>book</w:t>
      </w:r>
      <w:r>
        <w:rPr>
          <w:sz w:val="28"/>
          <w:szCs w:val="28"/>
          <w:lang w:val="be-BY"/>
        </w:rPr>
        <w:t>-пляцовак “Талент шчодры, непаўторны”, паэтычных хвілінак “Мой родны кут, як ты мне мілы!..”</w:t>
      </w:r>
      <w:r w:rsidR="00F71EC5">
        <w:rPr>
          <w:sz w:val="28"/>
          <w:szCs w:val="28"/>
          <w:lang w:val="be-BY"/>
        </w:rPr>
        <w:t>, хіт-парада па-беларуску, конкурсу “Адгадай мелодыю”, акцый “Смак роднай мовы” і “Маё любімае слова на роднай мове”</w:t>
      </w:r>
      <w:r w:rsidR="00770B55">
        <w:rPr>
          <w:sz w:val="28"/>
          <w:szCs w:val="28"/>
          <w:lang w:val="be-BY"/>
        </w:rPr>
        <w:t>.</w:t>
      </w:r>
    </w:p>
    <w:p w:rsidR="00023B23" w:rsidRDefault="00F71EC5" w:rsidP="00AD10C0">
      <w:pPr>
        <w:ind w:firstLine="851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ab/>
        <w:t xml:space="preserve">Асаблівым днём для настаўнікаў і вучняў </w:t>
      </w:r>
      <w:r w:rsidR="007152EA">
        <w:rPr>
          <w:sz w:val="28"/>
          <w:szCs w:val="28"/>
          <w:lang w:val="be-BY"/>
        </w:rPr>
        <w:t>школы</w:t>
      </w:r>
      <w:r w:rsidR="007152EA">
        <w:rPr>
          <w:sz w:val="28"/>
          <w:szCs w:val="28"/>
          <w:lang w:val="be-BY"/>
        </w:rPr>
        <w:t xml:space="preserve"> </w:t>
      </w:r>
      <w:r>
        <w:rPr>
          <w:sz w:val="28"/>
          <w:szCs w:val="28"/>
          <w:lang w:val="be-BY"/>
        </w:rPr>
        <w:t xml:space="preserve">становіцца Дзень роднай мовы, які адзначаецца 21 лютага. У гэты дзень вучні актыўна прымаюць удзел у флэшмобе “Рускай мове дай разгрузку – размаўляй па-беларуску!”. </w:t>
      </w:r>
      <w:r w:rsidR="007152EA">
        <w:rPr>
          <w:sz w:val="28"/>
          <w:szCs w:val="28"/>
          <w:lang w:val="be-BY"/>
        </w:rPr>
        <w:t>А вучні старэйшых класаў з мэта</w:t>
      </w:r>
      <w:r>
        <w:rPr>
          <w:sz w:val="28"/>
          <w:szCs w:val="28"/>
          <w:lang w:val="be-BY"/>
        </w:rPr>
        <w:t>й</w:t>
      </w:r>
      <w:r w:rsidR="007152EA">
        <w:rPr>
          <w:sz w:val="28"/>
          <w:szCs w:val="28"/>
          <w:lang w:val="be-BY"/>
        </w:rPr>
        <w:t xml:space="preserve"> </w:t>
      </w:r>
      <w:r>
        <w:rPr>
          <w:sz w:val="28"/>
          <w:szCs w:val="28"/>
          <w:lang w:val="be-BY"/>
        </w:rPr>
        <w:t>папулярызацыі беларускай мовы і пашырэння ведаў пра яе багацце ладзяць інформ-дайджэст</w:t>
      </w:r>
      <w:r w:rsidR="007152EA">
        <w:rPr>
          <w:sz w:val="28"/>
          <w:szCs w:val="28"/>
          <w:lang w:val="be-BY"/>
        </w:rPr>
        <w:t>ы</w:t>
      </w:r>
      <w:r>
        <w:rPr>
          <w:sz w:val="28"/>
          <w:szCs w:val="28"/>
          <w:lang w:val="be-BY"/>
        </w:rPr>
        <w:t xml:space="preserve"> для вучняў пачатковых класаў “Багата, родная ты мова!”</w:t>
      </w:r>
    </w:p>
    <w:p w:rsidR="00AD10C0" w:rsidRDefault="00F71EC5" w:rsidP="00F71EC5">
      <w:pPr>
        <w:ind w:right="-185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   </w:t>
      </w:r>
      <w:r w:rsidR="00AD10C0">
        <w:rPr>
          <w:sz w:val="28"/>
          <w:szCs w:val="28"/>
          <w:lang w:val="be-BY"/>
        </w:rPr>
        <w:t xml:space="preserve">  Беларуская мов</w:t>
      </w:r>
      <w:r w:rsidR="00023B23">
        <w:rPr>
          <w:sz w:val="28"/>
          <w:szCs w:val="28"/>
          <w:lang w:val="be-BY"/>
        </w:rPr>
        <w:t>а і літаратура літаральна выходзіць</w:t>
      </w:r>
      <w:r w:rsidR="00AD10C0">
        <w:rPr>
          <w:sz w:val="28"/>
          <w:szCs w:val="28"/>
          <w:lang w:val="be-BY"/>
        </w:rPr>
        <w:t xml:space="preserve"> за межы кабінетаў падчас правядзення Тыдня беларускай </w:t>
      </w:r>
      <w:r w:rsidR="00023B23">
        <w:rPr>
          <w:sz w:val="28"/>
          <w:szCs w:val="28"/>
          <w:lang w:val="be-BY"/>
        </w:rPr>
        <w:t>мовы і літаратуры, які праходзіць</w:t>
      </w:r>
      <w:r w:rsidR="00AD10C0">
        <w:rPr>
          <w:sz w:val="28"/>
          <w:szCs w:val="28"/>
          <w:lang w:val="be-BY"/>
        </w:rPr>
        <w:t xml:space="preserve">  пад дэвізам “З </w:t>
      </w:r>
      <w:r w:rsidR="00AD10C0">
        <w:rPr>
          <w:sz w:val="28"/>
          <w:szCs w:val="28"/>
          <w:lang w:val="be-BY"/>
        </w:rPr>
        <w:lastRenderedPageBreak/>
        <w:t xml:space="preserve">любоўю да роднага слова”. </w:t>
      </w:r>
      <w:r w:rsidR="00023B23">
        <w:rPr>
          <w:sz w:val="28"/>
          <w:szCs w:val="28"/>
          <w:lang w:val="be-BY"/>
        </w:rPr>
        <w:t>На працягу тыдня вучні наведваюць беларускамоўныя спектаклі ў тэатрах, беларускамоўныя выставы ў музеях, ладзяць інсцэніроўкі літаратурных твораў. З нецярпеннем чакаюць вучні запрашэння на пазакласныя мерапрыемствы</w:t>
      </w:r>
      <w:r>
        <w:rPr>
          <w:sz w:val="28"/>
          <w:szCs w:val="28"/>
          <w:lang w:val="be-BY"/>
        </w:rPr>
        <w:t>: гульню</w:t>
      </w:r>
      <w:r w:rsidR="00023B23">
        <w:rPr>
          <w:sz w:val="28"/>
          <w:szCs w:val="28"/>
          <w:lang w:val="be-BY"/>
        </w:rPr>
        <w:t xml:space="preserve">-конкурс  “Разумнікі і разумніцы”, </w:t>
      </w:r>
      <w:r>
        <w:rPr>
          <w:sz w:val="28"/>
          <w:szCs w:val="28"/>
          <w:lang w:val="be-BY"/>
        </w:rPr>
        <w:t>інтэрактыўную</w:t>
      </w:r>
      <w:r w:rsidR="00770B55">
        <w:rPr>
          <w:sz w:val="28"/>
          <w:szCs w:val="28"/>
          <w:lang w:val="be-BY"/>
        </w:rPr>
        <w:t xml:space="preserve"> віктарыну</w:t>
      </w:r>
      <w:r w:rsidR="00023B23">
        <w:rPr>
          <w:sz w:val="28"/>
          <w:szCs w:val="28"/>
          <w:lang w:val="be-BY"/>
        </w:rPr>
        <w:t xml:space="preserve"> “Чароўны квадрат”</w:t>
      </w:r>
      <w:r>
        <w:rPr>
          <w:sz w:val="28"/>
          <w:szCs w:val="28"/>
          <w:lang w:val="be-BY"/>
        </w:rPr>
        <w:t>, гульню</w:t>
      </w:r>
      <w:r w:rsidR="00023B23">
        <w:rPr>
          <w:sz w:val="28"/>
          <w:szCs w:val="28"/>
          <w:lang w:val="be-BY"/>
        </w:rPr>
        <w:t>-квэст “Люблю мой край</w:t>
      </w:r>
      <w:r>
        <w:rPr>
          <w:sz w:val="28"/>
          <w:szCs w:val="28"/>
          <w:lang w:val="be-BY"/>
        </w:rPr>
        <w:t>”</w:t>
      </w:r>
      <w:r w:rsidR="00023B23">
        <w:rPr>
          <w:sz w:val="28"/>
          <w:szCs w:val="28"/>
          <w:lang w:val="be-BY"/>
        </w:rPr>
        <w:t xml:space="preserve">, </w:t>
      </w:r>
      <w:r>
        <w:rPr>
          <w:sz w:val="28"/>
          <w:szCs w:val="28"/>
          <w:lang w:val="be-BY"/>
        </w:rPr>
        <w:t>інтэлектуальную гул</w:t>
      </w:r>
      <w:r w:rsidR="001C019D">
        <w:rPr>
          <w:sz w:val="28"/>
          <w:szCs w:val="28"/>
          <w:lang w:val="be-BY"/>
        </w:rPr>
        <w:t xml:space="preserve">ьню “Хто хоча стаць выдатнікам”, конкурс рытарычнага майстэрства “Мне засталася спадчына” </w:t>
      </w:r>
      <w:r>
        <w:rPr>
          <w:sz w:val="28"/>
          <w:szCs w:val="28"/>
          <w:lang w:val="be-BY"/>
        </w:rPr>
        <w:t xml:space="preserve">і інш. </w:t>
      </w:r>
      <w:r w:rsidR="00AD10C0">
        <w:rPr>
          <w:sz w:val="28"/>
          <w:szCs w:val="28"/>
          <w:lang w:val="be-BY"/>
        </w:rPr>
        <w:t>Падчас мерапрыемстваў у рамках Тыдня беларуска</w:t>
      </w:r>
      <w:r>
        <w:rPr>
          <w:sz w:val="28"/>
          <w:szCs w:val="28"/>
          <w:lang w:val="be-BY"/>
        </w:rPr>
        <w:t>й мовы і літаратуры вучні  могуць пра</w:t>
      </w:r>
      <w:r w:rsidR="00AD10C0">
        <w:rPr>
          <w:sz w:val="28"/>
          <w:szCs w:val="28"/>
          <w:lang w:val="be-BY"/>
        </w:rPr>
        <w:t>дэманстраваць не толькі свае інтэлектуальныя, але і творчыя, акцёрскія, лідарскія здольнасці.</w:t>
      </w:r>
      <w:r>
        <w:rPr>
          <w:sz w:val="28"/>
          <w:szCs w:val="28"/>
          <w:lang w:val="be-BY"/>
        </w:rPr>
        <w:t xml:space="preserve"> Самыя актыўныя ўдзельнікі ўзнагароджваюцца па выніках Тыдня граматамі і падзякамі.</w:t>
      </w:r>
    </w:p>
    <w:p w:rsidR="00F71EC5" w:rsidRDefault="00CB6A03" w:rsidP="00CB6A03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 </w:t>
      </w:r>
      <w:r>
        <w:rPr>
          <w:sz w:val="28"/>
          <w:szCs w:val="28"/>
          <w:lang w:val="be-BY"/>
        </w:rPr>
        <w:tab/>
        <w:t xml:space="preserve">Адным з прыярытэтных накірункаў пашырэння сферы выкарыстання беларускай мовы і знаёмства з беларускімі народнымі традыцыямі </w:t>
      </w:r>
      <w:r w:rsidR="008349F9">
        <w:rPr>
          <w:sz w:val="28"/>
          <w:szCs w:val="28"/>
          <w:lang w:val="be-BY"/>
        </w:rPr>
        <w:t>стала</w:t>
      </w:r>
      <w:r>
        <w:rPr>
          <w:sz w:val="28"/>
          <w:szCs w:val="28"/>
          <w:lang w:val="be-BY"/>
        </w:rPr>
        <w:t xml:space="preserve"> правядзенне народных каляндарных святаў. Так, у студзені </w:t>
      </w:r>
      <w:r w:rsidR="00F71EC5">
        <w:rPr>
          <w:sz w:val="28"/>
          <w:szCs w:val="28"/>
          <w:lang w:val="be-BY"/>
        </w:rPr>
        <w:t xml:space="preserve">  ў час святкавання Каляд </w:t>
      </w:r>
      <w:r>
        <w:rPr>
          <w:sz w:val="28"/>
          <w:szCs w:val="28"/>
          <w:lang w:val="be-BY"/>
        </w:rPr>
        <w:t>вучні прымаюць у</w:t>
      </w:r>
      <w:r w:rsidR="00F71EC5">
        <w:rPr>
          <w:sz w:val="28"/>
          <w:szCs w:val="28"/>
          <w:lang w:val="be-BY"/>
        </w:rPr>
        <w:t xml:space="preserve">дзел </w:t>
      </w:r>
      <w:r>
        <w:rPr>
          <w:sz w:val="28"/>
          <w:szCs w:val="28"/>
          <w:lang w:val="be-BY"/>
        </w:rPr>
        <w:t xml:space="preserve">у </w:t>
      </w:r>
      <w:r w:rsidR="00F71EC5">
        <w:rPr>
          <w:sz w:val="28"/>
          <w:szCs w:val="28"/>
          <w:lang w:val="be-BY"/>
        </w:rPr>
        <w:t>школьным вечары гульняў “Ішла Каляда калядуючы”, падчас я</w:t>
      </w:r>
      <w:r>
        <w:rPr>
          <w:sz w:val="28"/>
          <w:szCs w:val="28"/>
          <w:lang w:val="be-BY"/>
        </w:rPr>
        <w:t>кога да нас прыходзяць калядоўшчыкі, мы спяваем калядныя песні, гуляем у гульні, водзім</w:t>
      </w:r>
      <w:r w:rsidR="00F71EC5">
        <w:rPr>
          <w:sz w:val="28"/>
          <w:szCs w:val="28"/>
          <w:lang w:val="be-BY"/>
        </w:rPr>
        <w:t xml:space="preserve"> карагоды</w:t>
      </w:r>
      <w:r>
        <w:rPr>
          <w:sz w:val="28"/>
          <w:szCs w:val="28"/>
          <w:lang w:val="be-BY"/>
        </w:rPr>
        <w:t>, частуемся прысмакамі</w:t>
      </w:r>
      <w:r w:rsidR="00F71EC5">
        <w:rPr>
          <w:sz w:val="28"/>
          <w:szCs w:val="28"/>
          <w:lang w:val="be-BY"/>
        </w:rPr>
        <w:t>.</w:t>
      </w:r>
      <w:r>
        <w:rPr>
          <w:sz w:val="28"/>
          <w:szCs w:val="28"/>
          <w:lang w:val="be-BY"/>
        </w:rPr>
        <w:t xml:space="preserve"> Вясной падчас святкавання Масленіцы мы праводзім мерапрыемства “А ў нас сёння Масленіца</w:t>
      </w:r>
      <w:r w:rsidR="00770B55">
        <w:rPr>
          <w:sz w:val="28"/>
          <w:szCs w:val="28"/>
          <w:lang w:val="be-BY"/>
        </w:rPr>
        <w:t>!</w:t>
      </w:r>
      <w:r>
        <w:rPr>
          <w:sz w:val="28"/>
          <w:szCs w:val="28"/>
          <w:lang w:val="be-BY"/>
        </w:rPr>
        <w:t>”, дз</w:t>
      </w:r>
      <w:r w:rsidR="00770B55">
        <w:rPr>
          <w:sz w:val="28"/>
          <w:szCs w:val="28"/>
          <w:lang w:val="be-BY"/>
        </w:rPr>
        <w:t>е</w:t>
      </w:r>
      <w:r>
        <w:rPr>
          <w:sz w:val="28"/>
          <w:szCs w:val="28"/>
          <w:lang w:val="be-BY"/>
        </w:rPr>
        <w:t xml:space="preserve"> спяваем </w:t>
      </w:r>
      <w:r w:rsidR="00770B55">
        <w:rPr>
          <w:sz w:val="28"/>
          <w:szCs w:val="28"/>
          <w:lang w:val="be-BY"/>
        </w:rPr>
        <w:t xml:space="preserve">масленічныя </w:t>
      </w:r>
      <w:r>
        <w:rPr>
          <w:sz w:val="28"/>
          <w:szCs w:val="28"/>
          <w:lang w:val="be-BY"/>
        </w:rPr>
        <w:t xml:space="preserve">песні, сустракаем вясну, адгадваем загадкі на “блінах” і, безумоўна, частуемся </w:t>
      </w:r>
      <w:r w:rsidR="00E776E4">
        <w:rPr>
          <w:sz w:val="28"/>
          <w:szCs w:val="28"/>
          <w:lang w:val="be-BY"/>
        </w:rPr>
        <w:t xml:space="preserve">сапраўднымі </w:t>
      </w:r>
      <w:r>
        <w:rPr>
          <w:sz w:val="28"/>
          <w:szCs w:val="28"/>
          <w:lang w:val="be-BY"/>
        </w:rPr>
        <w:t>смачнымі блінамі. А восенню падчас Піліпаўкі мы запрашаем вучняў на вячоркі “Скарбы роднага краю”, дзе расказваем к</w:t>
      </w:r>
      <w:r w:rsidR="00E776E4">
        <w:rPr>
          <w:sz w:val="28"/>
          <w:szCs w:val="28"/>
          <w:lang w:val="be-BY"/>
        </w:rPr>
        <w:t>азкі, гуляем у народныя гульні і та</w:t>
      </w:r>
      <w:r w:rsidR="00770B55">
        <w:rPr>
          <w:sz w:val="28"/>
          <w:szCs w:val="28"/>
          <w:lang w:val="be-BY"/>
        </w:rPr>
        <w:t>к</w:t>
      </w:r>
      <w:r w:rsidR="00E776E4">
        <w:rPr>
          <w:sz w:val="28"/>
          <w:szCs w:val="28"/>
          <w:lang w:val="be-BY"/>
        </w:rPr>
        <w:t>сама бліжэй знаёмімся са скарбамі беларускага фальклору.</w:t>
      </w:r>
    </w:p>
    <w:p w:rsidR="00E776E4" w:rsidRDefault="00E776E4" w:rsidP="00CB6A03">
      <w:pPr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ab/>
      </w:r>
      <w:r w:rsidR="00694DFB">
        <w:rPr>
          <w:sz w:val="28"/>
          <w:szCs w:val="28"/>
          <w:lang w:val="be-BY"/>
        </w:rPr>
        <w:t xml:space="preserve">      Адным з асноўных накірункаў нашай працы па папулярызацыі і пашырэнні сферы выкарыстання беларускай мовы з’яўляецца святкаванне юбілейных дат з дня нараджэння пісьменнікаў. Гэта і святкаванне 125-годдзя з дня нараджэння Максіма Багдановіча, і 135-годдзе з дня нараджэння Якуба Коласа і Янкі Купалы, і 85-годдзе з дня нараджэння У. Караткевіча. З нагоды юбілейных дат у школе наладжваюцца літаратурна-музычныя гасцёўні, літаратурныя вечары, конкурс</w:t>
      </w:r>
      <w:r w:rsidR="00F50AF8">
        <w:rPr>
          <w:sz w:val="28"/>
          <w:szCs w:val="28"/>
          <w:lang w:val="be-BY"/>
        </w:rPr>
        <w:t>ы чытальнікаў вершаў, выпуск на</w:t>
      </w:r>
      <w:r w:rsidR="00694DFB">
        <w:rPr>
          <w:sz w:val="28"/>
          <w:szCs w:val="28"/>
          <w:lang w:val="be-BY"/>
        </w:rPr>
        <w:t>сценных газет</w:t>
      </w:r>
      <w:r w:rsidR="00164A72">
        <w:rPr>
          <w:sz w:val="28"/>
          <w:szCs w:val="28"/>
          <w:lang w:val="be-BY"/>
        </w:rPr>
        <w:t>, буклетаў</w:t>
      </w:r>
      <w:r w:rsidR="00694DFB">
        <w:rPr>
          <w:sz w:val="28"/>
          <w:szCs w:val="28"/>
          <w:lang w:val="be-BY"/>
        </w:rPr>
        <w:t xml:space="preserve">, конкурс прэзентацый і інш. </w:t>
      </w:r>
      <w:r w:rsidR="00AF15EF">
        <w:rPr>
          <w:sz w:val="28"/>
          <w:szCs w:val="28"/>
          <w:lang w:val="be-BY"/>
        </w:rPr>
        <w:t>Наведалі мы і Музей</w:t>
      </w:r>
      <w:r w:rsidR="00047162">
        <w:rPr>
          <w:sz w:val="28"/>
          <w:szCs w:val="28"/>
          <w:lang w:val="be-BY"/>
        </w:rPr>
        <w:t xml:space="preserve"> </w:t>
      </w:r>
      <w:r w:rsidR="00AF15EF">
        <w:rPr>
          <w:sz w:val="28"/>
          <w:szCs w:val="28"/>
          <w:lang w:val="be-BY"/>
        </w:rPr>
        <w:t xml:space="preserve"> У. С. Караткевіча ў Оршы, і Літаратурны музей Янкі Купалы ў Ляўках. Трэба сказаць, што такія падарожжы садзейнічаюць не толькі знаёмству з жыццём і творчасцю пісьменнікаў, але і спрыяюць станаўленню добрых сяброўскіх адносін паміж вучнямі і настаўнікамі. </w:t>
      </w:r>
    </w:p>
    <w:p w:rsidR="00F71EC5" w:rsidRDefault="00AF15EF" w:rsidP="00AD10C0">
      <w:pPr>
        <w:ind w:right="-185" w:firstLine="851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Таксама з мэтай знаёмства з родным краем наведалі мы і гарады Шклоў, Бялынічы, Мсціслаўль, </w:t>
      </w:r>
      <w:r w:rsidR="00E27232">
        <w:rPr>
          <w:sz w:val="28"/>
          <w:szCs w:val="28"/>
          <w:lang w:val="be-BY"/>
        </w:rPr>
        <w:t>Копысь, дзе мелі магчымасць не толькі пазнаёміцца з гісторыяй і прыгажосцю горада, але і</w:t>
      </w:r>
      <w:r w:rsidR="00047162">
        <w:rPr>
          <w:sz w:val="28"/>
          <w:szCs w:val="28"/>
          <w:lang w:val="be-BY"/>
        </w:rPr>
        <w:t xml:space="preserve"> даведацца, якія знакамітыя пісь</w:t>
      </w:r>
      <w:r w:rsidR="00E27232">
        <w:rPr>
          <w:sz w:val="28"/>
          <w:szCs w:val="28"/>
          <w:lang w:val="be-BY"/>
        </w:rPr>
        <w:t>меннікі і дзеячы культуры нарадзіліся і жылі ў гэтых гарадах.</w:t>
      </w:r>
    </w:p>
    <w:p w:rsidR="005B1DA4" w:rsidRDefault="005B1DA4" w:rsidP="00AD10C0">
      <w:pPr>
        <w:ind w:right="-185" w:firstLine="851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Асабліва палюбіліся вучням такія формы пазакласнай работы, як квэст “Знайдзі клад”, калі для выканання заданняў па беларускай мове і літаратуры ім трэба выйсці за межы школы і бліжэй пазнаёміцца з гісторыяй і прыродай мікрараёна, а таксама пошукавая экспедыцыя “Іх імёнамі названы”, бо толькі ў нашым мікрараёне ёсць вуліцы Францыска Скарыны, Льва Сапегі, Цішкі Гартнага, Каліноўскага, Грунвальдская.</w:t>
      </w:r>
    </w:p>
    <w:p w:rsidR="00E27232" w:rsidRDefault="00E27232" w:rsidP="00AD10C0">
      <w:pPr>
        <w:ind w:right="-185" w:firstLine="851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Традыцыйным у першую суботу верасня ў нашай школе стала правядзенне Дня беларускага пісьменства, а 21 сакавіка ў Сусветны дзень паэзіі – конкурсу юных паэтаў “Спроба пяра”. </w:t>
      </w:r>
      <w:r w:rsidR="00D82557">
        <w:rPr>
          <w:sz w:val="28"/>
          <w:szCs w:val="28"/>
          <w:lang w:val="be-BY"/>
        </w:rPr>
        <w:t xml:space="preserve">Такія мерапрыемствы спрыяюць фарміраванню творчых здольнасцей вучняў, развіццю крэатыўнасці і камунікабельнасці. </w:t>
      </w:r>
    </w:p>
    <w:p w:rsidR="00AD10C0" w:rsidRDefault="00E776E4" w:rsidP="00AD10C0">
      <w:pPr>
        <w:ind w:right="-185" w:firstLine="851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Імкнём</w:t>
      </w:r>
      <w:r w:rsidR="00AD10C0">
        <w:rPr>
          <w:sz w:val="28"/>
          <w:szCs w:val="28"/>
          <w:lang w:val="be-BY"/>
        </w:rPr>
        <w:t>ся мы зацікавіць беларускай мовай і літаратурай і бацькоў. Пры правядзенні ўрок</w:t>
      </w:r>
      <w:r>
        <w:rPr>
          <w:sz w:val="28"/>
          <w:szCs w:val="28"/>
          <w:lang w:val="be-BY"/>
        </w:rPr>
        <w:t>аў беларускай літаратуры стараем</w:t>
      </w:r>
      <w:r w:rsidR="00AD10C0">
        <w:rPr>
          <w:sz w:val="28"/>
          <w:szCs w:val="28"/>
          <w:lang w:val="be-BY"/>
        </w:rPr>
        <w:t xml:space="preserve">ся падбіраць такое дамашняе </w:t>
      </w:r>
      <w:r w:rsidR="00AD10C0">
        <w:rPr>
          <w:sz w:val="28"/>
          <w:szCs w:val="28"/>
          <w:lang w:val="be-BY"/>
        </w:rPr>
        <w:lastRenderedPageBreak/>
        <w:t>заданне, якое немагчыма выканаць без удзелу бацькоў. Гэта і састаўленне радаводнага дрэва, і сачыненне “Рэха вайны ў летапісе маёй сям’і”, і запіс беларускіх народных песень і рэцэптаў беларускай кухні.</w:t>
      </w:r>
      <w:r w:rsidR="00770B55">
        <w:rPr>
          <w:sz w:val="28"/>
          <w:szCs w:val="28"/>
          <w:lang w:val="be-BY"/>
        </w:rPr>
        <w:t xml:space="preserve"> </w:t>
      </w:r>
      <w:r w:rsidR="00DE760B">
        <w:rPr>
          <w:sz w:val="28"/>
          <w:szCs w:val="28"/>
          <w:lang w:val="be-BY"/>
        </w:rPr>
        <w:t>Рэгулярна</w:t>
      </w:r>
      <w:r w:rsidR="00770B55">
        <w:rPr>
          <w:sz w:val="28"/>
          <w:szCs w:val="28"/>
          <w:lang w:val="be-BY"/>
        </w:rPr>
        <w:t xml:space="preserve"> ў фае школы наладжваем для бацькоў акцыі і выставы. З задавальненнем вучні перадаюць бацькам і віншаванні на </w:t>
      </w:r>
      <w:r w:rsidR="00A602BD">
        <w:rPr>
          <w:sz w:val="28"/>
          <w:szCs w:val="28"/>
          <w:lang w:val="be-BY"/>
        </w:rPr>
        <w:t>родн</w:t>
      </w:r>
      <w:r w:rsidR="00770B55">
        <w:rPr>
          <w:sz w:val="28"/>
          <w:szCs w:val="28"/>
          <w:lang w:val="be-BY"/>
        </w:rPr>
        <w:t>ай мове з нагоды розных свят.</w:t>
      </w:r>
    </w:p>
    <w:p w:rsidR="00E776E4" w:rsidRPr="00770B55" w:rsidRDefault="00E776E4" w:rsidP="00AD10C0">
      <w:pPr>
        <w:ind w:right="-185" w:firstLine="851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Таксама  не забываем і пра такую ўдзячную аўдыторыю, як настаўнікі іншых прадметаў. </w:t>
      </w:r>
      <w:r w:rsidR="0099380F">
        <w:rPr>
          <w:sz w:val="28"/>
          <w:szCs w:val="28"/>
          <w:lang w:val="be-BY"/>
        </w:rPr>
        <w:t>Так,</w:t>
      </w:r>
      <w:r w:rsidR="00770B55">
        <w:rPr>
          <w:sz w:val="28"/>
          <w:szCs w:val="28"/>
          <w:lang w:val="be-BY"/>
        </w:rPr>
        <w:t xml:space="preserve"> п</w:t>
      </w:r>
      <w:r>
        <w:rPr>
          <w:sz w:val="28"/>
          <w:szCs w:val="28"/>
          <w:lang w:val="be-BY"/>
        </w:rPr>
        <w:t>адчас святкавання 135-годдзя з дня нараджэння Якуба Коласа настаўнікі чыталі на памяць вершы народнага песняра, прымалі ўдзел у акцыі “Гавары са мной па-беларуску”</w:t>
      </w:r>
      <w:r w:rsidR="00770B55">
        <w:rPr>
          <w:sz w:val="28"/>
          <w:szCs w:val="28"/>
          <w:lang w:val="be-BY"/>
        </w:rPr>
        <w:t xml:space="preserve">. Рэгулярна для настаўнікаў арганізуюцца кансультацыі, педагагічныя гасцёўні, </w:t>
      </w:r>
      <w:r w:rsidR="00770B55">
        <w:rPr>
          <w:sz w:val="28"/>
          <w:szCs w:val="28"/>
          <w:lang w:val="en-US"/>
        </w:rPr>
        <w:t>book</w:t>
      </w:r>
      <w:r w:rsidR="00770B55">
        <w:rPr>
          <w:sz w:val="28"/>
          <w:szCs w:val="28"/>
          <w:lang w:val="be-BY"/>
        </w:rPr>
        <w:t xml:space="preserve">-пляцоўкі, </w:t>
      </w:r>
      <w:r w:rsidR="00694DFB">
        <w:rPr>
          <w:sz w:val="28"/>
          <w:szCs w:val="28"/>
          <w:lang w:val="be-BY"/>
        </w:rPr>
        <w:t>распаўсюджванне інфармацыйных лістовак і інш.</w:t>
      </w:r>
    </w:p>
    <w:p w:rsidR="00AD10C0" w:rsidRDefault="00AD10C0" w:rsidP="00AD10C0">
      <w:pPr>
        <w:ind w:right="-185" w:firstLine="851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На працягу навучал</w:t>
      </w:r>
      <w:r w:rsidR="00094E4C">
        <w:rPr>
          <w:sz w:val="28"/>
          <w:szCs w:val="28"/>
          <w:lang w:val="be-BY"/>
        </w:rPr>
        <w:t>ьнага года рэгулярна абнаўляецца</w:t>
      </w:r>
      <w:r>
        <w:rPr>
          <w:sz w:val="28"/>
          <w:szCs w:val="28"/>
          <w:lang w:val="be-BY"/>
        </w:rPr>
        <w:t xml:space="preserve"> інфармацыя на стэндах у кабінеце беларускай мовы </w:t>
      </w:r>
      <w:r w:rsidR="00094E4C">
        <w:rPr>
          <w:sz w:val="28"/>
          <w:szCs w:val="28"/>
          <w:lang w:val="be-BY"/>
        </w:rPr>
        <w:t>і літаратуры, наладжваецца</w:t>
      </w:r>
      <w:r>
        <w:rPr>
          <w:sz w:val="28"/>
          <w:szCs w:val="28"/>
          <w:lang w:val="be-BY"/>
        </w:rPr>
        <w:t xml:space="preserve"> выпуск газет да міжнародных святаў і юбіле</w:t>
      </w:r>
      <w:r w:rsidR="00094E4C">
        <w:rPr>
          <w:sz w:val="28"/>
          <w:szCs w:val="28"/>
          <w:lang w:val="be-BY"/>
        </w:rPr>
        <w:t>яў пісьменнікаў, арганізоўваюцца</w:t>
      </w:r>
      <w:r>
        <w:rPr>
          <w:sz w:val="28"/>
          <w:szCs w:val="28"/>
          <w:lang w:val="be-BY"/>
        </w:rPr>
        <w:t xml:space="preserve"> экскурсіі для вучняў пачатковых класаў па этнаграфічным кутку ў кабінеце </w:t>
      </w:r>
      <w:r w:rsidR="00094E4C">
        <w:rPr>
          <w:sz w:val="28"/>
          <w:szCs w:val="28"/>
          <w:lang w:val="be-BY"/>
        </w:rPr>
        <w:t>беларускай мовы і літаратуры</w:t>
      </w:r>
      <w:r>
        <w:rPr>
          <w:sz w:val="28"/>
          <w:szCs w:val="28"/>
          <w:lang w:val="be-BY"/>
        </w:rPr>
        <w:t xml:space="preserve">.  </w:t>
      </w:r>
    </w:p>
    <w:p w:rsidR="00AD10C0" w:rsidRDefault="00AD10C0" w:rsidP="00AD10C0">
      <w:pPr>
        <w:ind w:right="-185" w:firstLine="851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У нашай школе вучыцца шмат таленавітых вучняў, якія спяваюць песні на беларускай мове, іграюць на беларускіх народных інструментах, танцуюць. Радасн</w:t>
      </w:r>
      <w:r w:rsidR="00094E4C">
        <w:rPr>
          <w:sz w:val="28"/>
          <w:szCs w:val="28"/>
          <w:lang w:val="be-BY"/>
        </w:rPr>
        <w:t>а, што свой талент яны праяўляюць</w:t>
      </w:r>
      <w:r>
        <w:rPr>
          <w:sz w:val="28"/>
          <w:szCs w:val="28"/>
          <w:lang w:val="be-BY"/>
        </w:rPr>
        <w:t xml:space="preserve"> на разнастайных канцэртах як у школе, так і ў горадзе.</w:t>
      </w:r>
    </w:p>
    <w:p w:rsidR="00094E4C" w:rsidRDefault="00094E4C" w:rsidP="00094E4C">
      <w:pPr>
        <w:ind w:right="-185" w:firstLine="518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    </w:t>
      </w:r>
      <w:r w:rsidR="00AD10C0">
        <w:rPr>
          <w:sz w:val="28"/>
          <w:szCs w:val="28"/>
          <w:lang w:val="be-BY"/>
        </w:rPr>
        <w:t>Інфармацыя аб правядзенні мерапрыемстваў па папулярызацыі і пашырэнні сферы выкарыстання беларускай мовы</w:t>
      </w:r>
      <w:r>
        <w:rPr>
          <w:sz w:val="28"/>
          <w:szCs w:val="28"/>
          <w:lang w:val="be-BY"/>
        </w:rPr>
        <w:t xml:space="preserve"> рэгулярна размяшчаецца на сайце ўстановы адукацыі, а таксама неаднаразова друкавалася на старонках газеты “Веснік Магілёва”.</w:t>
      </w:r>
      <w:r w:rsidR="00AD10C0">
        <w:rPr>
          <w:sz w:val="28"/>
          <w:szCs w:val="28"/>
          <w:lang w:val="be-BY"/>
        </w:rPr>
        <w:t xml:space="preserve">     </w:t>
      </w:r>
    </w:p>
    <w:p w:rsidR="00AD10C0" w:rsidRDefault="00094E4C" w:rsidP="00094E4C">
      <w:pPr>
        <w:ind w:right="-185" w:firstLine="518"/>
        <w:jc w:val="both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 xml:space="preserve">        </w:t>
      </w:r>
      <w:r w:rsidR="00AD10C0">
        <w:rPr>
          <w:sz w:val="28"/>
          <w:szCs w:val="28"/>
          <w:lang w:val="be-BY"/>
        </w:rPr>
        <w:t>Адчуваць сябе беларусам, карыстацца роднай мовай у паўсядзённым жыцці, чытаць беларускую літаратуру, ствараць свае творы на беларускай мове, захоўваць беларускую самавітасць і цікавіцца здабыткамі беларускай культуры – у гэтым мы, настаўнікі беларускай мовы і літаратуры, бачым задачу папулярызацыі беларускай мовы і літаратуры. Такая работа   інтэлектуальна і духоўна абагачае як вучняў і іх бацькоў, так і нас, настаўнікаў.</w:t>
      </w:r>
      <w:bookmarkStart w:id="0" w:name="_GoBack"/>
      <w:bookmarkEnd w:id="0"/>
    </w:p>
    <w:p w:rsidR="00AD10C0" w:rsidRPr="00194B2C" w:rsidRDefault="00AD10C0" w:rsidP="00133B66">
      <w:pPr>
        <w:jc w:val="center"/>
        <w:rPr>
          <w:b/>
          <w:sz w:val="32"/>
          <w:szCs w:val="32"/>
          <w:lang w:val="be-BY"/>
        </w:rPr>
      </w:pPr>
    </w:p>
    <w:sectPr w:rsidR="00AD10C0" w:rsidRPr="00194B2C" w:rsidSect="000D066D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06DE5"/>
    <w:multiLevelType w:val="hybridMultilevel"/>
    <w:tmpl w:val="7402F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B2701A"/>
    <w:multiLevelType w:val="hybridMultilevel"/>
    <w:tmpl w:val="E766CE9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7F45A52"/>
    <w:multiLevelType w:val="hybridMultilevel"/>
    <w:tmpl w:val="34B6AC26"/>
    <w:lvl w:ilvl="0" w:tplc="4F141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6E42E9"/>
    <w:multiLevelType w:val="hybridMultilevel"/>
    <w:tmpl w:val="C472F730"/>
    <w:lvl w:ilvl="0" w:tplc="AC7E0DB8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553552C"/>
    <w:multiLevelType w:val="hybridMultilevel"/>
    <w:tmpl w:val="79A084EA"/>
    <w:lvl w:ilvl="0" w:tplc="1C60E194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8C4D66"/>
    <w:multiLevelType w:val="hybridMultilevel"/>
    <w:tmpl w:val="DE5E3F72"/>
    <w:lvl w:ilvl="0" w:tplc="686442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5A166CB"/>
    <w:multiLevelType w:val="hybridMultilevel"/>
    <w:tmpl w:val="4630034A"/>
    <w:lvl w:ilvl="0" w:tplc="27A65DF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A87DA8"/>
    <w:multiLevelType w:val="hybridMultilevel"/>
    <w:tmpl w:val="3ABA83C6"/>
    <w:lvl w:ilvl="0" w:tplc="C54A3E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3B531E"/>
    <w:multiLevelType w:val="hybridMultilevel"/>
    <w:tmpl w:val="15605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401E5E"/>
    <w:multiLevelType w:val="hybridMultilevel"/>
    <w:tmpl w:val="BB564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FD5A53"/>
    <w:multiLevelType w:val="hybridMultilevel"/>
    <w:tmpl w:val="7270C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187DC0"/>
    <w:multiLevelType w:val="hybridMultilevel"/>
    <w:tmpl w:val="7C2E8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B94E8B"/>
    <w:multiLevelType w:val="hybridMultilevel"/>
    <w:tmpl w:val="07604850"/>
    <w:lvl w:ilvl="0" w:tplc="EEC0CA50">
      <w:start w:val="1"/>
      <w:numFmt w:val="decimal"/>
      <w:lvlText w:val="%1."/>
      <w:lvlJc w:val="left"/>
      <w:pPr>
        <w:ind w:left="360" w:hanging="360"/>
      </w:pPr>
      <w:rPr>
        <w:b w:val="0"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8833225"/>
    <w:multiLevelType w:val="hybridMultilevel"/>
    <w:tmpl w:val="EA8E0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416457"/>
    <w:multiLevelType w:val="hybridMultilevel"/>
    <w:tmpl w:val="C36A3F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C16AFD"/>
    <w:multiLevelType w:val="hybridMultilevel"/>
    <w:tmpl w:val="2BF60516"/>
    <w:lvl w:ilvl="0" w:tplc="5BDC87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201634E"/>
    <w:multiLevelType w:val="hybridMultilevel"/>
    <w:tmpl w:val="814A57EA"/>
    <w:lvl w:ilvl="0" w:tplc="8BC441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22701B3"/>
    <w:multiLevelType w:val="hybridMultilevel"/>
    <w:tmpl w:val="4BB27EFC"/>
    <w:lvl w:ilvl="0" w:tplc="0656777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4A4F0A31"/>
    <w:multiLevelType w:val="hybridMultilevel"/>
    <w:tmpl w:val="C65E76E0"/>
    <w:lvl w:ilvl="0" w:tplc="214A5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085502B"/>
    <w:multiLevelType w:val="hybridMultilevel"/>
    <w:tmpl w:val="49C43CDE"/>
    <w:lvl w:ilvl="0" w:tplc="214A5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0DD6CB9"/>
    <w:multiLevelType w:val="hybridMultilevel"/>
    <w:tmpl w:val="26C6F1BE"/>
    <w:lvl w:ilvl="0" w:tplc="502641A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5E32A89"/>
    <w:multiLevelType w:val="hybridMultilevel"/>
    <w:tmpl w:val="CCBCD73A"/>
    <w:lvl w:ilvl="0" w:tplc="6864424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57E07F78"/>
    <w:multiLevelType w:val="hybridMultilevel"/>
    <w:tmpl w:val="93F83694"/>
    <w:lvl w:ilvl="0" w:tplc="27A65DF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7FD4B04"/>
    <w:multiLevelType w:val="hybridMultilevel"/>
    <w:tmpl w:val="7FAEDB3A"/>
    <w:lvl w:ilvl="0" w:tplc="31F260E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591E3A"/>
    <w:multiLevelType w:val="hybridMultilevel"/>
    <w:tmpl w:val="5DB2D30A"/>
    <w:lvl w:ilvl="0" w:tplc="C89E095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90E4604"/>
    <w:multiLevelType w:val="hybridMultilevel"/>
    <w:tmpl w:val="04EE98C2"/>
    <w:lvl w:ilvl="0" w:tplc="C54A3E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8D68F1"/>
    <w:multiLevelType w:val="hybridMultilevel"/>
    <w:tmpl w:val="8AEE4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9A55C3"/>
    <w:multiLevelType w:val="hybridMultilevel"/>
    <w:tmpl w:val="D39CB92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00728CB"/>
    <w:multiLevelType w:val="hybridMultilevel"/>
    <w:tmpl w:val="851CFC5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2C14CC"/>
    <w:multiLevelType w:val="hybridMultilevel"/>
    <w:tmpl w:val="D370F242"/>
    <w:lvl w:ilvl="0" w:tplc="15687BC6">
      <w:numFmt w:val="bullet"/>
      <w:lvlText w:val="-"/>
      <w:lvlJc w:val="left"/>
      <w:pPr>
        <w:ind w:left="-16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55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27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99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71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43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15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487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591" w:hanging="360"/>
      </w:pPr>
      <w:rPr>
        <w:rFonts w:ascii="Wingdings" w:hAnsi="Wingdings" w:hint="default"/>
      </w:rPr>
    </w:lvl>
  </w:abstractNum>
  <w:abstractNum w:abstractNumId="30">
    <w:nsid w:val="67514D7C"/>
    <w:multiLevelType w:val="hybridMultilevel"/>
    <w:tmpl w:val="6B725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8764E83"/>
    <w:multiLevelType w:val="hybridMultilevel"/>
    <w:tmpl w:val="77D47A0E"/>
    <w:lvl w:ilvl="0" w:tplc="DE24D02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D0A6DEC"/>
    <w:multiLevelType w:val="hybridMultilevel"/>
    <w:tmpl w:val="D5CEC0F2"/>
    <w:lvl w:ilvl="0" w:tplc="15E42B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3A6783A"/>
    <w:multiLevelType w:val="hybridMultilevel"/>
    <w:tmpl w:val="3C2CEEFC"/>
    <w:lvl w:ilvl="0" w:tplc="01F8D49A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782D2825"/>
    <w:multiLevelType w:val="hybridMultilevel"/>
    <w:tmpl w:val="16704754"/>
    <w:lvl w:ilvl="0" w:tplc="C54A3E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011C2B"/>
    <w:multiLevelType w:val="hybridMultilevel"/>
    <w:tmpl w:val="03E0F06A"/>
    <w:lvl w:ilvl="0" w:tplc="AE3CE3CE">
      <w:start w:val="1"/>
      <w:numFmt w:val="decimal"/>
      <w:lvlText w:val="%1."/>
      <w:lvlJc w:val="left"/>
      <w:pPr>
        <w:ind w:left="555" w:hanging="55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E15584"/>
    <w:multiLevelType w:val="hybridMultilevel"/>
    <w:tmpl w:val="D7428E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B47A20"/>
    <w:multiLevelType w:val="hybridMultilevel"/>
    <w:tmpl w:val="9CD07F5C"/>
    <w:lvl w:ilvl="0" w:tplc="D57A3C5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6"/>
  </w:num>
  <w:num w:numId="2">
    <w:abstractNumId w:val="27"/>
  </w:num>
  <w:num w:numId="3">
    <w:abstractNumId w:val="1"/>
  </w:num>
  <w:num w:numId="4">
    <w:abstractNumId w:val="10"/>
  </w:num>
  <w:num w:numId="5">
    <w:abstractNumId w:val="11"/>
  </w:num>
  <w:num w:numId="6">
    <w:abstractNumId w:val="19"/>
  </w:num>
  <w:num w:numId="7">
    <w:abstractNumId w:val="18"/>
  </w:num>
  <w:num w:numId="8">
    <w:abstractNumId w:val="37"/>
  </w:num>
  <w:num w:numId="9">
    <w:abstractNumId w:val="25"/>
  </w:num>
  <w:num w:numId="10">
    <w:abstractNumId w:val="7"/>
  </w:num>
  <w:num w:numId="11">
    <w:abstractNumId w:val="6"/>
  </w:num>
  <w:num w:numId="12">
    <w:abstractNumId w:val="22"/>
  </w:num>
  <w:num w:numId="13">
    <w:abstractNumId w:val="33"/>
  </w:num>
  <w:num w:numId="14">
    <w:abstractNumId w:val="20"/>
  </w:num>
  <w:num w:numId="15">
    <w:abstractNumId w:val="3"/>
  </w:num>
  <w:num w:numId="16">
    <w:abstractNumId w:val="34"/>
  </w:num>
  <w:num w:numId="17">
    <w:abstractNumId w:val="15"/>
  </w:num>
  <w:num w:numId="18">
    <w:abstractNumId w:val="16"/>
  </w:num>
  <w:num w:numId="19">
    <w:abstractNumId w:val="24"/>
  </w:num>
  <w:num w:numId="20">
    <w:abstractNumId w:val="32"/>
  </w:num>
  <w:num w:numId="21">
    <w:abstractNumId w:val="5"/>
  </w:num>
  <w:num w:numId="22">
    <w:abstractNumId w:val="21"/>
  </w:num>
  <w:num w:numId="23">
    <w:abstractNumId w:val="17"/>
  </w:num>
  <w:num w:numId="24">
    <w:abstractNumId w:val="28"/>
  </w:num>
  <w:num w:numId="25">
    <w:abstractNumId w:val="8"/>
  </w:num>
  <w:num w:numId="26">
    <w:abstractNumId w:val="2"/>
  </w:num>
  <w:num w:numId="2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9"/>
  </w:num>
  <w:num w:numId="36">
    <w:abstractNumId w:val="13"/>
  </w:num>
  <w:num w:numId="37">
    <w:abstractNumId w:val="14"/>
  </w:num>
  <w:num w:numId="38">
    <w:abstractNumId w:val="0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BB8"/>
    <w:rsid w:val="00023B23"/>
    <w:rsid w:val="00047162"/>
    <w:rsid w:val="00060322"/>
    <w:rsid w:val="00064FA1"/>
    <w:rsid w:val="000665F0"/>
    <w:rsid w:val="00073ECE"/>
    <w:rsid w:val="000740C3"/>
    <w:rsid w:val="000837E1"/>
    <w:rsid w:val="00085B6F"/>
    <w:rsid w:val="00085CD7"/>
    <w:rsid w:val="000912A9"/>
    <w:rsid w:val="00094E4C"/>
    <w:rsid w:val="000B15CA"/>
    <w:rsid w:val="000B1A1A"/>
    <w:rsid w:val="000B5ADE"/>
    <w:rsid w:val="000D066D"/>
    <w:rsid w:val="000E77F1"/>
    <w:rsid w:val="001222AA"/>
    <w:rsid w:val="00133B66"/>
    <w:rsid w:val="00142F4F"/>
    <w:rsid w:val="00152CAE"/>
    <w:rsid w:val="00152E26"/>
    <w:rsid w:val="00156EF4"/>
    <w:rsid w:val="001611D4"/>
    <w:rsid w:val="001633D3"/>
    <w:rsid w:val="00164A72"/>
    <w:rsid w:val="001672DE"/>
    <w:rsid w:val="00180E8C"/>
    <w:rsid w:val="0018260C"/>
    <w:rsid w:val="00184E61"/>
    <w:rsid w:val="00192392"/>
    <w:rsid w:val="00194B2C"/>
    <w:rsid w:val="001A712E"/>
    <w:rsid w:val="001C019D"/>
    <w:rsid w:val="001C4CFC"/>
    <w:rsid w:val="001C75FA"/>
    <w:rsid w:val="001D1BFE"/>
    <w:rsid w:val="001F1511"/>
    <w:rsid w:val="00201E9D"/>
    <w:rsid w:val="0021156F"/>
    <w:rsid w:val="00226D69"/>
    <w:rsid w:val="00230D32"/>
    <w:rsid w:val="0025091F"/>
    <w:rsid w:val="0025443E"/>
    <w:rsid w:val="002647B9"/>
    <w:rsid w:val="00265E7A"/>
    <w:rsid w:val="002A08EA"/>
    <w:rsid w:val="002B3B35"/>
    <w:rsid w:val="002B3D58"/>
    <w:rsid w:val="002C0D61"/>
    <w:rsid w:val="002C194B"/>
    <w:rsid w:val="002C3C23"/>
    <w:rsid w:val="002C572E"/>
    <w:rsid w:val="002C69A1"/>
    <w:rsid w:val="002E279E"/>
    <w:rsid w:val="002E39A8"/>
    <w:rsid w:val="00300A15"/>
    <w:rsid w:val="0030321B"/>
    <w:rsid w:val="003043A0"/>
    <w:rsid w:val="00305D84"/>
    <w:rsid w:val="00306213"/>
    <w:rsid w:val="00311E51"/>
    <w:rsid w:val="00316153"/>
    <w:rsid w:val="00317E24"/>
    <w:rsid w:val="00330A90"/>
    <w:rsid w:val="003546E3"/>
    <w:rsid w:val="003613F9"/>
    <w:rsid w:val="003845BC"/>
    <w:rsid w:val="00387443"/>
    <w:rsid w:val="003A2DAB"/>
    <w:rsid w:val="003A42D2"/>
    <w:rsid w:val="003B5E33"/>
    <w:rsid w:val="003C4972"/>
    <w:rsid w:val="003F2974"/>
    <w:rsid w:val="0041591D"/>
    <w:rsid w:val="00415F97"/>
    <w:rsid w:val="00424691"/>
    <w:rsid w:val="00427966"/>
    <w:rsid w:val="00440EEE"/>
    <w:rsid w:val="00464FFD"/>
    <w:rsid w:val="004668B7"/>
    <w:rsid w:val="00480153"/>
    <w:rsid w:val="00483A86"/>
    <w:rsid w:val="00491646"/>
    <w:rsid w:val="0049445E"/>
    <w:rsid w:val="004A3A1A"/>
    <w:rsid w:val="004B5186"/>
    <w:rsid w:val="00502FDB"/>
    <w:rsid w:val="00526CF3"/>
    <w:rsid w:val="00544D45"/>
    <w:rsid w:val="00555F03"/>
    <w:rsid w:val="00567160"/>
    <w:rsid w:val="00570BC8"/>
    <w:rsid w:val="00577F33"/>
    <w:rsid w:val="00586654"/>
    <w:rsid w:val="005870EA"/>
    <w:rsid w:val="00591DD7"/>
    <w:rsid w:val="0059453A"/>
    <w:rsid w:val="00597F75"/>
    <w:rsid w:val="005A6213"/>
    <w:rsid w:val="005B1DA4"/>
    <w:rsid w:val="005B3820"/>
    <w:rsid w:val="005C432C"/>
    <w:rsid w:val="005D2F86"/>
    <w:rsid w:val="006030F1"/>
    <w:rsid w:val="00617758"/>
    <w:rsid w:val="0062681B"/>
    <w:rsid w:val="00663F22"/>
    <w:rsid w:val="00666B87"/>
    <w:rsid w:val="00670AAA"/>
    <w:rsid w:val="00674610"/>
    <w:rsid w:val="00694C21"/>
    <w:rsid w:val="00694DFB"/>
    <w:rsid w:val="006A1083"/>
    <w:rsid w:val="006A4C68"/>
    <w:rsid w:val="006A731B"/>
    <w:rsid w:val="006B1347"/>
    <w:rsid w:val="006B1522"/>
    <w:rsid w:val="006B22D7"/>
    <w:rsid w:val="006B5907"/>
    <w:rsid w:val="006D2F64"/>
    <w:rsid w:val="006D3BF1"/>
    <w:rsid w:val="006E3CB2"/>
    <w:rsid w:val="006F5AA2"/>
    <w:rsid w:val="006F5D60"/>
    <w:rsid w:val="00703DDD"/>
    <w:rsid w:val="007152EA"/>
    <w:rsid w:val="007208FB"/>
    <w:rsid w:val="00726813"/>
    <w:rsid w:val="007443E4"/>
    <w:rsid w:val="00747A5D"/>
    <w:rsid w:val="00755444"/>
    <w:rsid w:val="00770B55"/>
    <w:rsid w:val="007E1408"/>
    <w:rsid w:val="007E7093"/>
    <w:rsid w:val="008056BF"/>
    <w:rsid w:val="00814DA3"/>
    <w:rsid w:val="00824D34"/>
    <w:rsid w:val="008349F9"/>
    <w:rsid w:val="0083677B"/>
    <w:rsid w:val="00841618"/>
    <w:rsid w:val="00851683"/>
    <w:rsid w:val="00863D52"/>
    <w:rsid w:val="008834F5"/>
    <w:rsid w:val="00893899"/>
    <w:rsid w:val="00895CE0"/>
    <w:rsid w:val="008A6ECA"/>
    <w:rsid w:val="008B6FB0"/>
    <w:rsid w:val="008B77E6"/>
    <w:rsid w:val="008C0B0F"/>
    <w:rsid w:val="008C5ABC"/>
    <w:rsid w:val="008D47D5"/>
    <w:rsid w:val="008E39A3"/>
    <w:rsid w:val="008E487D"/>
    <w:rsid w:val="00904A18"/>
    <w:rsid w:val="00905073"/>
    <w:rsid w:val="0090661A"/>
    <w:rsid w:val="00926AE6"/>
    <w:rsid w:val="009631CD"/>
    <w:rsid w:val="00963D9C"/>
    <w:rsid w:val="00965000"/>
    <w:rsid w:val="0099380F"/>
    <w:rsid w:val="009A1024"/>
    <w:rsid w:val="009B2E96"/>
    <w:rsid w:val="009B4A26"/>
    <w:rsid w:val="009D130C"/>
    <w:rsid w:val="009D20B0"/>
    <w:rsid w:val="009D3C3F"/>
    <w:rsid w:val="009D6B4A"/>
    <w:rsid w:val="009E27DD"/>
    <w:rsid w:val="009E4B22"/>
    <w:rsid w:val="009E6C9B"/>
    <w:rsid w:val="009F4515"/>
    <w:rsid w:val="00A04E71"/>
    <w:rsid w:val="00A13227"/>
    <w:rsid w:val="00A2079E"/>
    <w:rsid w:val="00A34C27"/>
    <w:rsid w:val="00A36587"/>
    <w:rsid w:val="00A4256F"/>
    <w:rsid w:val="00A551E2"/>
    <w:rsid w:val="00A602BD"/>
    <w:rsid w:val="00A6669B"/>
    <w:rsid w:val="00A74AD0"/>
    <w:rsid w:val="00A7613D"/>
    <w:rsid w:val="00AB20D4"/>
    <w:rsid w:val="00AC2DD7"/>
    <w:rsid w:val="00AD10C0"/>
    <w:rsid w:val="00AF15EF"/>
    <w:rsid w:val="00AF2723"/>
    <w:rsid w:val="00B04647"/>
    <w:rsid w:val="00B159D8"/>
    <w:rsid w:val="00B32956"/>
    <w:rsid w:val="00B349AA"/>
    <w:rsid w:val="00B37EE1"/>
    <w:rsid w:val="00B45343"/>
    <w:rsid w:val="00B5509D"/>
    <w:rsid w:val="00B714F0"/>
    <w:rsid w:val="00B81413"/>
    <w:rsid w:val="00B96027"/>
    <w:rsid w:val="00BB7447"/>
    <w:rsid w:val="00BD1087"/>
    <w:rsid w:val="00C00D16"/>
    <w:rsid w:val="00C01724"/>
    <w:rsid w:val="00C045BC"/>
    <w:rsid w:val="00C106E8"/>
    <w:rsid w:val="00C12BDB"/>
    <w:rsid w:val="00C24B54"/>
    <w:rsid w:val="00C46687"/>
    <w:rsid w:val="00C763E3"/>
    <w:rsid w:val="00C77CFF"/>
    <w:rsid w:val="00C85DA6"/>
    <w:rsid w:val="00C85FF5"/>
    <w:rsid w:val="00CB6A03"/>
    <w:rsid w:val="00CB7970"/>
    <w:rsid w:val="00CC7BAF"/>
    <w:rsid w:val="00CE4FFF"/>
    <w:rsid w:val="00D0135A"/>
    <w:rsid w:val="00D22583"/>
    <w:rsid w:val="00D26DBA"/>
    <w:rsid w:val="00D30837"/>
    <w:rsid w:val="00D40D98"/>
    <w:rsid w:val="00D4176F"/>
    <w:rsid w:val="00D45849"/>
    <w:rsid w:val="00D50CC3"/>
    <w:rsid w:val="00D50E27"/>
    <w:rsid w:val="00D56BBB"/>
    <w:rsid w:val="00D81362"/>
    <w:rsid w:val="00D82557"/>
    <w:rsid w:val="00DA3A7C"/>
    <w:rsid w:val="00DB0CB1"/>
    <w:rsid w:val="00DD3D3E"/>
    <w:rsid w:val="00DE5CBD"/>
    <w:rsid w:val="00DE6BB8"/>
    <w:rsid w:val="00DE760B"/>
    <w:rsid w:val="00E157C5"/>
    <w:rsid w:val="00E176E3"/>
    <w:rsid w:val="00E23B02"/>
    <w:rsid w:val="00E23FE4"/>
    <w:rsid w:val="00E27232"/>
    <w:rsid w:val="00E2746D"/>
    <w:rsid w:val="00E41041"/>
    <w:rsid w:val="00E45A71"/>
    <w:rsid w:val="00E6521F"/>
    <w:rsid w:val="00E703A0"/>
    <w:rsid w:val="00E776E4"/>
    <w:rsid w:val="00EA5B7A"/>
    <w:rsid w:val="00EC59C0"/>
    <w:rsid w:val="00EE5A2D"/>
    <w:rsid w:val="00F008D1"/>
    <w:rsid w:val="00F13CED"/>
    <w:rsid w:val="00F13CFE"/>
    <w:rsid w:val="00F16303"/>
    <w:rsid w:val="00F272F7"/>
    <w:rsid w:val="00F50AF8"/>
    <w:rsid w:val="00F5137E"/>
    <w:rsid w:val="00F53988"/>
    <w:rsid w:val="00F569D3"/>
    <w:rsid w:val="00F6315E"/>
    <w:rsid w:val="00F71EC5"/>
    <w:rsid w:val="00F87799"/>
    <w:rsid w:val="00F90D4C"/>
    <w:rsid w:val="00FA0F9A"/>
    <w:rsid w:val="00FA1BA9"/>
    <w:rsid w:val="00FC637A"/>
    <w:rsid w:val="00FD2F37"/>
    <w:rsid w:val="00FD5618"/>
    <w:rsid w:val="00FF0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E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BB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D40D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647B9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2647B9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3C4972"/>
    <w:pPr>
      <w:spacing w:before="100" w:beforeAutospacing="1" w:after="100" w:afterAutospacing="1"/>
    </w:pPr>
  </w:style>
  <w:style w:type="character" w:customStyle="1" w:styleId="c2">
    <w:name w:val="c2"/>
    <w:basedOn w:val="a0"/>
    <w:rsid w:val="003C4972"/>
  </w:style>
  <w:style w:type="table" w:customStyle="1" w:styleId="1">
    <w:name w:val="Сетка таблицы1"/>
    <w:basedOn w:val="a1"/>
    <w:next w:val="a4"/>
    <w:uiPriority w:val="59"/>
    <w:rsid w:val="00A6669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semiHidden/>
    <w:unhideWhenUsed/>
    <w:rsid w:val="000665F0"/>
    <w:rPr>
      <w:color w:val="0000FF"/>
      <w:u w:val="single"/>
    </w:rPr>
  </w:style>
  <w:style w:type="paragraph" w:styleId="a8">
    <w:name w:val="No Spacing"/>
    <w:uiPriority w:val="1"/>
    <w:qFormat/>
    <w:rsid w:val="00CC7BAF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Normal (Web)"/>
    <w:basedOn w:val="a"/>
    <w:uiPriority w:val="99"/>
    <w:unhideWhenUsed/>
    <w:rsid w:val="00440EE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E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BB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D40D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647B9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2647B9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3C4972"/>
    <w:pPr>
      <w:spacing w:before="100" w:beforeAutospacing="1" w:after="100" w:afterAutospacing="1"/>
    </w:pPr>
  </w:style>
  <w:style w:type="character" w:customStyle="1" w:styleId="c2">
    <w:name w:val="c2"/>
    <w:basedOn w:val="a0"/>
    <w:rsid w:val="003C4972"/>
  </w:style>
  <w:style w:type="table" w:customStyle="1" w:styleId="1">
    <w:name w:val="Сетка таблицы1"/>
    <w:basedOn w:val="a1"/>
    <w:next w:val="a4"/>
    <w:uiPriority w:val="59"/>
    <w:rsid w:val="00A6669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semiHidden/>
    <w:unhideWhenUsed/>
    <w:rsid w:val="000665F0"/>
    <w:rPr>
      <w:color w:val="0000FF"/>
      <w:u w:val="single"/>
    </w:rPr>
  </w:style>
  <w:style w:type="paragraph" w:styleId="a8">
    <w:name w:val="No Spacing"/>
    <w:uiPriority w:val="1"/>
    <w:qFormat/>
    <w:rsid w:val="00CC7BAF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Normal (Web)"/>
    <w:basedOn w:val="a"/>
    <w:uiPriority w:val="99"/>
    <w:unhideWhenUsed/>
    <w:rsid w:val="00440EE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B5EB1-B983-4D85-8BBA-41ED46418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3</Pages>
  <Words>1257</Words>
  <Characters>7170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304</dc:creator>
  <cp:lastModifiedBy>User</cp:lastModifiedBy>
  <cp:revision>278</cp:revision>
  <cp:lastPrinted>2020-10-25T11:07:00Z</cp:lastPrinted>
  <dcterms:created xsi:type="dcterms:W3CDTF">2020-05-07T08:36:00Z</dcterms:created>
  <dcterms:modified xsi:type="dcterms:W3CDTF">2020-11-08T19:43:00Z</dcterms:modified>
</cp:coreProperties>
</file>