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548" w:rsidRPr="00240548" w:rsidRDefault="00D633FC" w:rsidP="00240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И МЕТОДЫ</w:t>
      </w:r>
      <w:r w:rsidR="00240548" w:rsidRPr="00240548">
        <w:rPr>
          <w:rFonts w:ascii="Times New Roman" w:hAnsi="Times New Roman" w:cs="Times New Roman"/>
          <w:b/>
          <w:sz w:val="28"/>
          <w:szCs w:val="28"/>
        </w:rPr>
        <w:t xml:space="preserve"> РАБОТЫ С РОДИТЕЛЯМИ И ШКОЛЬНИКАМИ ПО ПРОФЕССИОНАЛЬНОЙ ОРИЕНТАЦИИ</w:t>
      </w:r>
    </w:p>
    <w:p w:rsidR="00240548" w:rsidRDefault="00240548" w:rsidP="00112E8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40548" w:rsidRDefault="0021268F" w:rsidP="00240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И.В. </w:t>
      </w:r>
      <w:r w:rsidR="003C2B41">
        <w:rPr>
          <w:rFonts w:ascii="Times New Roman" w:hAnsi="Times New Roman" w:cs="Times New Roman"/>
          <w:sz w:val="28"/>
          <w:szCs w:val="28"/>
        </w:rPr>
        <w:t>Наврузова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12E8E">
        <w:rPr>
          <w:rFonts w:ascii="Times New Roman" w:hAnsi="Times New Roman" w:cs="Times New Roman"/>
          <w:sz w:val="28"/>
          <w:szCs w:val="28"/>
        </w:rPr>
        <w:t>учитель белорусского языка и литературы</w:t>
      </w:r>
      <w:r w:rsidR="00240548">
        <w:rPr>
          <w:rFonts w:ascii="Times New Roman" w:hAnsi="Times New Roman" w:cs="Times New Roman"/>
          <w:sz w:val="28"/>
          <w:szCs w:val="28"/>
        </w:rPr>
        <w:t>,</w:t>
      </w:r>
    </w:p>
    <w:p w:rsidR="00F7338F" w:rsidRPr="0075394B" w:rsidRDefault="00240548" w:rsidP="002405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12E8E">
        <w:rPr>
          <w:rFonts w:ascii="Times New Roman" w:hAnsi="Times New Roman" w:cs="Times New Roman"/>
          <w:sz w:val="28"/>
          <w:szCs w:val="28"/>
        </w:rPr>
        <w:t>осударственное учреждение образования «Средняя школа №19 г. Могилева»,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2B41">
        <w:rPr>
          <w:rFonts w:ascii="Times New Roman" w:hAnsi="Times New Roman" w:cs="Times New Roman"/>
          <w:sz w:val="28"/>
          <w:szCs w:val="28"/>
        </w:rPr>
        <w:t>г. Могилев, Беларусь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338F">
        <w:rPr>
          <w:rFonts w:ascii="Times New Roman" w:hAnsi="Times New Roman" w:cs="Times New Roman"/>
          <w:sz w:val="28"/>
          <w:szCs w:val="28"/>
          <w:lang w:val="en-US"/>
        </w:rPr>
        <w:t>PiskunovaIrina</w:t>
      </w:r>
      <w:r w:rsidR="00F7338F" w:rsidRPr="0075394B">
        <w:rPr>
          <w:rFonts w:ascii="Times New Roman" w:hAnsi="Times New Roman" w:cs="Times New Roman"/>
          <w:sz w:val="28"/>
          <w:szCs w:val="28"/>
        </w:rPr>
        <w:t>@</w:t>
      </w:r>
      <w:r w:rsidR="00F7338F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="00F7338F" w:rsidRPr="0075394B">
        <w:rPr>
          <w:rFonts w:ascii="Times New Roman" w:hAnsi="Times New Roman" w:cs="Times New Roman"/>
          <w:sz w:val="28"/>
          <w:szCs w:val="28"/>
        </w:rPr>
        <w:t>.</w:t>
      </w:r>
      <w:r w:rsidR="00F7338F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F7338F" w:rsidRDefault="00F7338F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ADB" w:rsidRPr="007A6585" w:rsidRDefault="00332ADB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>Профессиональная ориентация — это система мероприятий, направленных на</w:t>
      </w:r>
      <w:r w:rsidR="0062605C" w:rsidRPr="007A6585">
        <w:rPr>
          <w:rFonts w:ascii="Times New Roman" w:hAnsi="Times New Roman" w:cs="Times New Roman"/>
          <w:sz w:val="28"/>
          <w:szCs w:val="28"/>
        </w:rPr>
        <w:t xml:space="preserve"> </w:t>
      </w:r>
      <w:r w:rsidRPr="007A6585">
        <w:rPr>
          <w:rFonts w:ascii="Times New Roman" w:hAnsi="Times New Roman" w:cs="Times New Roman"/>
          <w:sz w:val="28"/>
          <w:szCs w:val="28"/>
        </w:rPr>
        <w:t>формирование у молодежи готовности к сознательному выбору профессии в соответствии с объективными</w:t>
      </w:r>
      <w:r w:rsidR="00A10058" w:rsidRPr="007A6585">
        <w:rPr>
          <w:rFonts w:ascii="Times New Roman" w:hAnsi="Times New Roman" w:cs="Times New Roman"/>
          <w:sz w:val="28"/>
          <w:szCs w:val="28"/>
        </w:rPr>
        <w:t xml:space="preserve"> </w:t>
      </w:r>
      <w:r w:rsidRPr="007A6585">
        <w:rPr>
          <w:rFonts w:ascii="Times New Roman" w:hAnsi="Times New Roman" w:cs="Times New Roman"/>
          <w:sz w:val="28"/>
          <w:szCs w:val="28"/>
        </w:rPr>
        <w:t>потребностями общества и государства и способностями личности</w:t>
      </w:r>
      <w:r w:rsidR="00A47544">
        <w:rPr>
          <w:rFonts w:ascii="Times New Roman" w:hAnsi="Times New Roman" w:cs="Times New Roman"/>
          <w:sz w:val="28"/>
          <w:szCs w:val="28"/>
        </w:rPr>
        <w:t xml:space="preserve"> [1,</w:t>
      </w:r>
      <w:r w:rsidR="00B74311">
        <w:rPr>
          <w:rFonts w:ascii="Times New Roman" w:hAnsi="Times New Roman" w:cs="Times New Roman"/>
          <w:sz w:val="28"/>
          <w:szCs w:val="28"/>
        </w:rPr>
        <w:t xml:space="preserve"> с. 68</w:t>
      </w:r>
      <w:r w:rsidR="002006F7">
        <w:rPr>
          <w:rFonts w:ascii="Times New Roman" w:hAnsi="Times New Roman" w:cs="Times New Roman"/>
          <w:sz w:val="28"/>
          <w:szCs w:val="28"/>
        </w:rPr>
        <w:t>]</w:t>
      </w:r>
      <w:r w:rsidR="00DF06DB">
        <w:rPr>
          <w:rFonts w:ascii="Times New Roman" w:hAnsi="Times New Roman" w:cs="Times New Roman"/>
          <w:sz w:val="28"/>
          <w:szCs w:val="28"/>
        </w:rPr>
        <w:t>.</w:t>
      </w:r>
      <w:r w:rsidR="002006F7">
        <w:rPr>
          <w:rFonts w:ascii="Times New Roman" w:hAnsi="Times New Roman" w:cs="Times New Roman"/>
          <w:sz w:val="28"/>
          <w:szCs w:val="28"/>
        </w:rPr>
        <w:t xml:space="preserve"> </w:t>
      </w:r>
      <w:r w:rsidR="002006F7" w:rsidRPr="007A6585">
        <w:rPr>
          <w:rFonts w:ascii="Times New Roman" w:hAnsi="Times New Roman" w:cs="Times New Roman"/>
          <w:sz w:val="28"/>
          <w:szCs w:val="28"/>
        </w:rPr>
        <w:t>Большую</w:t>
      </w:r>
      <w:r w:rsidR="0062605C" w:rsidRPr="007A6585">
        <w:rPr>
          <w:rFonts w:ascii="Times New Roman" w:hAnsi="Times New Roman" w:cs="Times New Roman"/>
          <w:sz w:val="28"/>
          <w:szCs w:val="28"/>
        </w:rPr>
        <w:t xml:space="preserve"> ценность для нашей страны представляют выпускники, обладающие высоким уровнем адаптивных</w:t>
      </w:r>
      <w:r w:rsidR="00140C42" w:rsidRPr="007A6585">
        <w:rPr>
          <w:rFonts w:ascii="Times New Roman" w:hAnsi="Times New Roman" w:cs="Times New Roman"/>
          <w:sz w:val="28"/>
          <w:szCs w:val="28"/>
        </w:rPr>
        <w:t>, социально-трудовых, интеллектуальных, психолого-педагогических компетенций и компетенций для использования информационно-коммуникативных технологий. В связи с этим приоритетным направлением работы современной школы является профориентация обучающихся. Выбор профессии – ответственное решение в жизни каждого человека. Чтобы принцип «лотерейного билета» не стал решающим при выборе профессии моих учеников</w:t>
      </w:r>
      <w:r w:rsidR="00A10058" w:rsidRPr="007A6585">
        <w:rPr>
          <w:rFonts w:ascii="Times New Roman" w:hAnsi="Times New Roman" w:cs="Times New Roman"/>
          <w:sz w:val="28"/>
          <w:szCs w:val="28"/>
        </w:rPr>
        <w:t>,</w:t>
      </w:r>
      <w:r w:rsidR="00240548">
        <w:rPr>
          <w:rFonts w:ascii="Times New Roman" w:hAnsi="Times New Roman" w:cs="Times New Roman"/>
          <w:sz w:val="28"/>
          <w:szCs w:val="28"/>
        </w:rPr>
        <w:t xml:space="preserve"> </w:t>
      </w:r>
      <w:r w:rsidR="00A10058" w:rsidRPr="007A6585">
        <w:rPr>
          <w:rFonts w:ascii="Times New Roman" w:hAnsi="Times New Roman" w:cs="Times New Roman"/>
          <w:sz w:val="28"/>
          <w:szCs w:val="28"/>
        </w:rPr>
        <w:t>ставлю перед собой следующие задачи:</w:t>
      </w:r>
    </w:p>
    <w:p w:rsidR="00A10058" w:rsidRPr="007A6585" w:rsidRDefault="00240548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условия для </w:t>
      </w:r>
      <w:r w:rsidR="008A4DF9" w:rsidRPr="007A6585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8A4DF9" w:rsidRPr="007A6585">
        <w:rPr>
          <w:rFonts w:ascii="Times New Roman" w:hAnsi="Times New Roman" w:cs="Times New Roman"/>
          <w:sz w:val="28"/>
          <w:szCs w:val="28"/>
        </w:rPr>
        <w:t xml:space="preserve"> у учащихся положительно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10058" w:rsidRPr="007A6585">
        <w:rPr>
          <w:rFonts w:ascii="Times New Roman" w:hAnsi="Times New Roman" w:cs="Times New Roman"/>
          <w:sz w:val="28"/>
          <w:szCs w:val="28"/>
        </w:rPr>
        <w:t xml:space="preserve"> отношения к труду;</w:t>
      </w:r>
    </w:p>
    <w:p w:rsidR="00A10058" w:rsidRPr="007A6585" w:rsidRDefault="008A4DF9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 xml:space="preserve">расширять представление </w:t>
      </w:r>
      <w:r w:rsidR="00A10058" w:rsidRPr="007A6585">
        <w:rPr>
          <w:rFonts w:ascii="Times New Roman" w:hAnsi="Times New Roman" w:cs="Times New Roman"/>
          <w:sz w:val="28"/>
          <w:szCs w:val="28"/>
        </w:rPr>
        <w:t>учащихся о профессиях;</w:t>
      </w:r>
    </w:p>
    <w:p w:rsidR="00A10058" w:rsidRPr="007A6585" w:rsidRDefault="008A4DF9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>формировать</w:t>
      </w:r>
      <w:r w:rsidR="00A10058" w:rsidRPr="007A6585">
        <w:rPr>
          <w:rFonts w:ascii="Times New Roman" w:hAnsi="Times New Roman" w:cs="Times New Roman"/>
          <w:sz w:val="28"/>
          <w:szCs w:val="28"/>
        </w:rPr>
        <w:t xml:space="preserve"> убеждения в необходимости развития способностей, нужных для получения выбранной профессии;</w:t>
      </w:r>
    </w:p>
    <w:p w:rsidR="008A4DF9" w:rsidRPr="007A6585" w:rsidRDefault="008A4DF9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>развивать</w:t>
      </w:r>
      <w:r w:rsidR="00A10058" w:rsidRPr="007A6585">
        <w:rPr>
          <w:rFonts w:ascii="Times New Roman" w:hAnsi="Times New Roman" w:cs="Times New Roman"/>
          <w:sz w:val="28"/>
          <w:szCs w:val="28"/>
        </w:rPr>
        <w:t xml:space="preserve"> творч</w:t>
      </w:r>
      <w:r w:rsidRPr="007A6585">
        <w:rPr>
          <w:rFonts w:ascii="Times New Roman" w:hAnsi="Times New Roman" w:cs="Times New Roman"/>
          <w:sz w:val="28"/>
          <w:szCs w:val="28"/>
        </w:rPr>
        <w:t>еские способности</w:t>
      </w:r>
      <w:r w:rsidR="00A10058" w:rsidRPr="007A6585"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8A4DF9" w:rsidRPr="007A6585" w:rsidRDefault="008A4DF9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>развивать профессиональные компетенции;</w:t>
      </w:r>
    </w:p>
    <w:p w:rsidR="008A4DF9" w:rsidRPr="007A6585" w:rsidRDefault="008A4DF9" w:rsidP="0024054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>оказывать помощь учащимся в профессиональном самоопределении, в осознанном</w:t>
      </w:r>
      <w:r w:rsidR="00240548">
        <w:rPr>
          <w:rFonts w:ascii="Times New Roman" w:hAnsi="Times New Roman" w:cs="Times New Roman"/>
          <w:sz w:val="28"/>
          <w:szCs w:val="28"/>
        </w:rPr>
        <w:t xml:space="preserve"> и</w:t>
      </w:r>
      <w:r w:rsidRPr="007A6585">
        <w:rPr>
          <w:rFonts w:ascii="Times New Roman" w:hAnsi="Times New Roman" w:cs="Times New Roman"/>
          <w:sz w:val="28"/>
          <w:szCs w:val="28"/>
        </w:rPr>
        <w:t xml:space="preserve"> обоснованном выборе </w:t>
      </w:r>
      <w:r w:rsidR="00240548">
        <w:rPr>
          <w:rFonts w:ascii="Times New Roman" w:hAnsi="Times New Roman" w:cs="Times New Roman"/>
          <w:sz w:val="28"/>
          <w:szCs w:val="28"/>
        </w:rPr>
        <w:t xml:space="preserve">будущей </w:t>
      </w:r>
      <w:r w:rsidRPr="007A6585">
        <w:rPr>
          <w:rFonts w:ascii="Times New Roman" w:hAnsi="Times New Roman" w:cs="Times New Roman"/>
          <w:sz w:val="28"/>
          <w:szCs w:val="28"/>
        </w:rPr>
        <w:t>профессии.</w:t>
      </w:r>
    </w:p>
    <w:p w:rsidR="00C95E20" w:rsidRPr="007A6585" w:rsidRDefault="00C95E20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 xml:space="preserve">Как классный руководитель использую </w:t>
      </w:r>
      <w:r w:rsidR="00240548" w:rsidRPr="007A6585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240548">
        <w:rPr>
          <w:rFonts w:ascii="Times New Roman" w:hAnsi="Times New Roman" w:cs="Times New Roman"/>
          <w:sz w:val="28"/>
          <w:szCs w:val="28"/>
        </w:rPr>
        <w:t xml:space="preserve">и </w:t>
      </w:r>
      <w:r w:rsidRPr="007A6585">
        <w:rPr>
          <w:rFonts w:ascii="Times New Roman" w:hAnsi="Times New Roman" w:cs="Times New Roman"/>
          <w:sz w:val="28"/>
          <w:szCs w:val="28"/>
        </w:rPr>
        <w:t>методы работы, ориентированные на профессиональную ориентацию школьни</w:t>
      </w:r>
      <w:r w:rsidR="007A6585">
        <w:rPr>
          <w:rFonts w:ascii="Times New Roman" w:hAnsi="Times New Roman" w:cs="Times New Roman"/>
          <w:sz w:val="28"/>
          <w:szCs w:val="28"/>
        </w:rPr>
        <w:t>к</w:t>
      </w:r>
      <w:r w:rsidRPr="007A6585">
        <w:rPr>
          <w:rFonts w:ascii="Times New Roman" w:hAnsi="Times New Roman" w:cs="Times New Roman"/>
          <w:sz w:val="28"/>
          <w:szCs w:val="28"/>
        </w:rPr>
        <w:t>ов.</w:t>
      </w:r>
    </w:p>
    <w:p w:rsidR="00B904F0" w:rsidRDefault="00C85D0F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85">
        <w:rPr>
          <w:rFonts w:ascii="Times New Roman" w:hAnsi="Times New Roman" w:cs="Times New Roman"/>
          <w:sz w:val="28"/>
          <w:szCs w:val="28"/>
        </w:rPr>
        <w:t xml:space="preserve">Считаю, что </w:t>
      </w:r>
      <w:r w:rsidR="00B904F0">
        <w:rPr>
          <w:rFonts w:ascii="Times New Roman" w:hAnsi="Times New Roman" w:cs="Times New Roman"/>
          <w:sz w:val="28"/>
          <w:szCs w:val="28"/>
        </w:rPr>
        <w:t xml:space="preserve">эффективной формой работы по профориентации школьников является совместная </w:t>
      </w:r>
      <w:r w:rsidRPr="007A6585">
        <w:rPr>
          <w:rFonts w:ascii="Times New Roman" w:hAnsi="Times New Roman" w:cs="Times New Roman"/>
          <w:sz w:val="28"/>
          <w:szCs w:val="28"/>
        </w:rPr>
        <w:t>работа с родителями</w:t>
      </w:r>
      <w:r w:rsidR="00B904F0">
        <w:rPr>
          <w:rFonts w:ascii="Times New Roman" w:hAnsi="Times New Roman" w:cs="Times New Roman"/>
          <w:sz w:val="28"/>
          <w:szCs w:val="28"/>
        </w:rPr>
        <w:t xml:space="preserve"> по профессиональному определению их детей</w:t>
      </w:r>
      <w:r w:rsidRPr="007A6585">
        <w:rPr>
          <w:rFonts w:ascii="Times New Roman" w:hAnsi="Times New Roman" w:cs="Times New Roman"/>
          <w:sz w:val="28"/>
          <w:szCs w:val="28"/>
        </w:rPr>
        <w:t xml:space="preserve">. </w:t>
      </w:r>
      <w:r w:rsidR="00B904F0">
        <w:rPr>
          <w:rFonts w:ascii="Times New Roman" w:hAnsi="Times New Roman" w:cs="Times New Roman"/>
          <w:sz w:val="28"/>
          <w:szCs w:val="28"/>
        </w:rPr>
        <w:t xml:space="preserve">Задачей классного руководителя является организация информационного сопровождения, проведение совместных профориентационных внеклассных занятий, в том числе знакомство с профессиями через посещение учебных заведений профессионального и специального образования, проведение заочных и виртуальных экскурсий, а также экскурсий на предприятия города. Важным считаю </w:t>
      </w:r>
      <w:r w:rsidR="008A4DF9" w:rsidRPr="007A6585">
        <w:rPr>
          <w:rFonts w:ascii="Times New Roman" w:hAnsi="Times New Roman" w:cs="Times New Roman"/>
          <w:sz w:val="28"/>
          <w:szCs w:val="28"/>
        </w:rPr>
        <w:t>консультационную помощь</w:t>
      </w:r>
      <w:r w:rsidR="00B904F0">
        <w:rPr>
          <w:rFonts w:ascii="Times New Roman" w:hAnsi="Times New Roman" w:cs="Times New Roman"/>
          <w:sz w:val="28"/>
          <w:szCs w:val="28"/>
        </w:rPr>
        <w:t xml:space="preserve"> и профессиональное </w:t>
      </w:r>
      <w:r w:rsidR="008A4DF9" w:rsidRPr="007A6585">
        <w:rPr>
          <w:rFonts w:ascii="Times New Roman" w:hAnsi="Times New Roman" w:cs="Times New Roman"/>
          <w:sz w:val="28"/>
          <w:szCs w:val="28"/>
        </w:rPr>
        <w:t>тестиро</w:t>
      </w:r>
      <w:r w:rsidRPr="007A6585">
        <w:rPr>
          <w:rFonts w:ascii="Times New Roman" w:hAnsi="Times New Roman" w:cs="Times New Roman"/>
          <w:sz w:val="28"/>
          <w:szCs w:val="28"/>
        </w:rPr>
        <w:t xml:space="preserve">вание </w:t>
      </w:r>
      <w:r w:rsidR="00B904F0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7A6585">
        <w:rPr>
          <w:rFonts w:ascii="Times New Roman" w:hAnsi="Times New Roman" w:cs="Times New Roman"/>
          <w:sz w:val="28"/>
          <w:szCs w:val="28"/>
        </w:rPr>
        <w:t>совместно с</w:t>
      </w:r>
      <w:r w:rsidR="008A4DF9" w:rsidRPr="007A6585">
        <w:rPr>
          <w:rFonts w:ascii="Times New Roman" w:hAnsi="Times New Roman" w:cs="Times New Roman"/>
          <w:sz w:val="28"/>
          <w:szCs w:val="28"/>
        </w:rPr>
        <w:t xml:space="preserve"> психологом школы</w:t>
      </w:r>
      <w:r w:rsidR="00B904F0">
        <w:rPr>
          <w:rFonts w:ascii="Times New Roman" w:hAnsi="Times New Roman" w:cs="Times New Roman"/>
          <w:sz w:val="28"/>
          <w:szCs w:val="28"/>
        </w:rPr>
        <w:t>, которое позволяет прогнозировать выбор той или иной профессии будущих выпускников.</w:t>
      </w:r>
    </w:p>
    <w:p w:rsidR="008A4DF9" w:rsidRPr="00D633FC" w:rsidRDefault="00B904F0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работе </w:t>
      </w:r>
      <w:r w:rsidRPr="007A6585">
        <w:rPr>
          <w:rFonts w:ascii="Times New Roman" w:hAnsi="Times New Roman" w:cs="Times New Roman"/>
          <w:sz w:val="28"/>
          <w:szCs w:val="28"/>
        </w:rPr>
        <w:t xml:space="preserve">с родителями </w:t>
      </w:r>
      <w:r w:rsidR="009E0626">
        <w:rPr>
          <w:rFonts w:ascii="Times New Roman" w:hAnsi="Times New Roman" w:cs="Times New Roman"/>
          <w:sz w:val="28"/>
          <w:szCs w:val="28"/>
        </w:rPr>
        <w:t>выбираю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E20" w:rsidRPr="007A6585">
        <w:rPr>
          <w:rFonts w:ascii="Times New Roman" w:hAnsi="Times New Roman" w:cs="Times New Roman"/>
          <w:sz w:val="28"/>
          <w:szCs w:val="28"/>
        </w:rPr>
        <w:t xml:space="preserve">такие формы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C95E20" w:rsidRPr="007A6585">
        <w:rPr>
          <w:rFonts w:ascii="Times New Roman" w:hAnsi="Times New Roman" w:cs="Times New Roman"/>
          <w:sz w:val="28"/>
          <w:szCs w:val="28"/>
        </w:rPr>
        <w:t xml:space="preserve"> индивидуальные консультации «Знаю ли я своего ребёнка?», родительские встречи и собрания «Склонности и способности детей», «Роль семьи в правильном профессиональном самоопределении»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633FC">
        <w:rPr>
          <w:rFonts w:ascii="Times New Roman" w:hAnsi="Times New Roman" w:cs="Times New Roman"/>
          <w:sz w:val="28"/>
          <w:szCs w:val="28"/>
        </w:rPr>
        <w:t>также считаю эффективными такие формы работы как</w:t>
      </w:r>
      <w:r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круглы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стол</w:t>
      </w:r>
      <w:r w:rsidR="00DC64BA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>, практически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C64BA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DC64BA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4773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>тренинг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04773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C64BA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C64BA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стрим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C95E20" w:rsidRPr="009E06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E0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Хорошим пособием в работе с родителями и учащимися 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является</w:t>
      </w:r>
      <w:r w:rsid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«Атлас новых профессий 3.0» 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>как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3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современный </w:t>
      </w:r>
      <w:r w:rsidR="00D633FC">
        <w:rPr>
          <w:rFonts w:ascii="Times New Roman" w:hAnsi="Times New Roman" w:cs="Times New Roman"/>
          <w:sz w:val="28"/>
          <w:szCs w:val="28"/>
        </w:rPr>
        <w:t>инструмент профориентации</w:t>
      </w:r>
      <w:r w:rsidR="00A47544" w:rsidRPr="00D633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64BA" w:rsidRDefault="00D633FC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коллективом школьников</w:t>
      </w:r>
      <w:r w:rsidR="007A6585">
        <w:rPr>
          <w:rFonts w:ascii="Times New Roman" w:hAnsi="Times New Roman" w:cs="Times New Roman"/>
          <w:sz w:val="28"/>
          <w:szCs w:val="28"/>
        </w:rPr>
        <w:t xml:space="preserve"> провожу профориентационные уроки и классные часы</w:t>
      </w:r>
      <w:r w:rsidR="00DC64BA">
        <w:rPr>
          <w:rFonts w:ascii="Times New Roman" w:hAnsi="Times New Roman" w:cs="Times New Roman"/>
          <w:sz w:val="28"/>
          <w:szCs w:val="28"/>
        </w:rPr>
        <w:t xml:space="preserve"> на темы</w:t>
      </w:r>
      <w:r w:rsidR="007A6585">
        <w:rPr>
          <w:rFonts w:ascii="Times New Roman" w:hAnsi="Times New Roman" w:cs="Times New Roman"/>
          <w:sz w:val="28"/>
          <w:szCs w:val="28"/>
        </w:rPr>
        <w:t xml:space="preserve"> «Познай мир профессий», «Моё любимое занятие», интерактивные беседы и лекции «Найти своё место в жизни», «Правильность выбора профессии»</w:t>
      </w:r>
      <w:r w:rsidR="00BC6EE7">
        <w:rPr>
          <w:rFonts w:ascii="Times New Roman" w:hAnsi="Times New Roman" w:cs="Times New Roman"/>
          <w:sz w:val="28"/>
          <w:szCs w:val="28"/>
        </w:rPr>
        <w:t>, «На пороге взрослой жизни»</w:t>
      </w:r>
      <w:r>
        <w:rPr>
          <w:rFonts w:ascii="Times New Roman" w:hAnsi="Times New Roman" w:cs="Times New Roman"/>
          <w:sz w:val="28"/>
          <w:szCs w:val="28"/>
        </w:rPr>
        <w:t>; у</w:t>
      </w:r>
      <w:r w:rsidR="00DC64BA">
        <w:rPr>
          <w:rFonts w:ascii="Times New Roman" w:hAnsi="Times New Roman" w:cs="Times New Roman"/>
          <w:sz w:val="28"/>
          <w:szCs w:val="28"/>
        </w:rPr>
        <w:t>чебные видео</w:t>
      </w:r>
      <w:r w:rsidR="00BC6EE7">
        <w:rPr>
          <w:rFonts w:ascii="Times New Roman" w:hAnsi="Times New Roman" w:cs="Times New Roman"/>
          <w:sz w:val="28"/>
          <w:szCs w:val="28"/>
        </w:rPr>
        <w:t xml:space="preserve"> «Профессии будущего», «Самые популярные профессии нашего времени»</w:t>
      </w:r>
      <w:r w:rsidR="00DC64BA">
        <w:rPr>
          <w:rFonts w:ascii="Times New Roman" w:hAnsi="Times New Roman" w:cs="Times New Roman"/>
          <w:sz w:val="28"/>
          <w:szCs w:val="28"/>
        </w:rPr>
        <w:t xml:space="preserve"> позволяют </w:t>
      </w:r>
      <w:r w:rsidR="00BC6EE7">
        <w:rPr>
          <w:rFonts w:ascii="Times New Roman" w:hAnsi="Times New Roman" w:cs="Times New Roman"/>
          <w:sz w:val="28"/>
          <w:szCs w:val="28"/>
        </w:rPr>
        <w:t>учащи</w:t>
      </w:r>
      <w:r w:rsidR="00DC64BA">
        <w:rPr>
          <w:rFonts w:ascii="Times New Roman" w:hAnsi="Times New Roman" w:cs="Times New Roman"/>
          <w:sz w:val="28"/>
          <w:szCs w:val="28"/>
        </w:rPr>
        <w:t>м</w:t>
      </w:r>
      <w:r w:rsidR="00BC6EE7">
        <w:rPr>
          <w:rFonts w:ascii="Times New Roman" w:hAnsi="Times New Roman" w:cs="Times New Roman"/>
          <w:sz w:val="28"/>
          <w:szCs w:val="28"/>
        </w:rPr>
        <w:t xml:space="preserve">ся </w:t>
      </w:r>
      <w:r w:rsidR="00DC64BA">
        <w:rPr>
          <w:rFonts w:ascii="Times New Roman" w:hAnsi="Times New Roman" w:cs="Times New Roman"/>
          <w:sz w:val="28"/>
          <w:szCs w:val="28"/>
        </w:rPr>
        <w:t>познакомиться с</w:t>
      </w:r>
      <w:r w:rsidR="00BC6EE7">
        <w:rPr>
          <w:rFonts w:ascii="Times New Roman" w:hAnsi="Times New Roman" w:cs="Times New Roman"/>
          <w:sz w:val="28"/>
          <w:szCs w:val="28"/>
        </w:rPr>
        <w:t xml:space="preserve"> нов</w:t>
      </w:r>
      <w:r w:rsidR="00DC64BA">
        <w:rPr>
          <w:rFonts w:ascii="Times New Roman" w:hAnsi="Times New Roman" w:cs="Times New Roman"/>
          <w:sz w:val="28"/>
          <w:szCs w:val="28"/>
        </w:rPr>
        <w:t>ыми</w:t>
      </w:r>
      <w:r w:rsidR="00BC6EE7">
        <w:rPr>
          <w:rFonts w:ascii="Times New Roman" w:hAnsi="Times New Roman" w:cs="Times New Roman"/>
          <w:sz w:val="28"/>
          <w:szCs w:val="28"/>
        </w:rPr>
        <w:t xml:space="preserve"> професси</w:t>
      </w:r>
      <w:r w:rsidR="00DC64BA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>. Д</w:t>
      </w:r>
      <w:r w:rsidR="00DC64BA">
        <w:rPr>
          <w:rFonts w:ascii="Times New Roman" w:hAnsi="Times New Roman" w:cs="Times New Roman"/>
          <w:sz w:val="28"/>
          <w:szCs w:val="28"/>
        </w:rPr>
        <w:t>еловые игры на тему «Составляем резюме», «Моя фирма», «Бизнес-план» позволяют будущим выпускникам развивать личностные качества и получить определенные профессиональные знания и умения.</w:t>
      </w:r>
      <w:r w:rsidR="009E0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EE7" w:rsidRDefault="00DC64BA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полученных знаний, умений и навыков </w:t>
      </w:r>
      <w:r w:rsidR="00BC6EE7">
        <w:rPr>
          <w:rFonts w:ascii="Times New Roman" w:hAnsi="Times New Roman" w:cs="Times New Roman"/>
          <w:sz w:val="28"/>
          <w:szCs w:val="28"/>
        </w:rPr>
        <w:t xml:space="preserve">ребята создают </w:t>
      </w:r>
      <w:r>
        <w:rPr>
          <w:rFonts w:ascii="Times New Roman" w:hAnsi="Times New Roman" w:cs="Times New Roman"/>
          <w:sz w:val="28"/>
          <w:szCs w:val="28"/>
        </w:rPr>
        <w:t xml:space="preserve">мультимедиа в виде </w:t>
      </w:r>
      <w:r w:rsidR="00BC6EE7">
        <w:rPr>
          <w:rFonts w:ascii="Times New Roman" w:hAnsi="Times New Roman" w:cs="Times New Roman"/>
          <w:sz w:val="28"/>
          <w:szCs w:val="28"/>
        </w:rPr>
        <w:t>презентаци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C6EE7">
        <w:rPr>
          <w:rFonts w:ascii="Times New Roman" w:hAnsi="Times New Roman" w:cs="Times New Roman"/>
          <w:sz w:val="28"/>
          <w:szCs w:val="28"/>
        </w:rPr>
        <w:t xml:space="preserve"> и фотоколлаж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C6EE7">
        <w:rPr>
          <w:rFonts w:ascii="Times New Roman" w:hAnsi="Times New Roman" w:cs="Times New Roman"/>
          <w:sz w:val="28"/>
          <w:szCs w:val="28"/>
        </w:rPr>
        <w:t xml:space="preserve"> «Профессии моих родителей», «Кем я хочу быть?», «Я и мир профессий вокруг меня»</w:t>
      </w:r>
      <w:r>
        <w:rPr>
          <w:rFonts w:ascii="Times New Roman" w:hAnsi="Times New Roman" w:cs="Times New Roman"/>
          <w:sz w:val="28"/>
          <w:szCs w:val="28"/>
        </w:rPr>
        <w:t>, «Профессии будущего», развивая свои личностные качества и творческие способности</w:t>
      </w:r>
      <w:r w:rsidR="00BC6EE7">
        <w:rPr>
          <w:rFonts w:ascii="Times New Roman" w:hAnsi="Times New Roman" w:cs="Times New Roman"/>
          <w:sz w:val="28"/>
          <w:szCs w:val="28"/>
        </w:rPr>
        <w:t>.</w:t>
      </w:r>
    </w:p>
    <w:p w:rsidR="00C12996" w:rsidRDefault="00C12996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Составной частью профпросвещения являются встречи учащихся с представителями различных профессий</w:t>
      </w:r>
      <w:r w:rsidR="00A277AD">
        <w:rPr>
          <w:rFonts w:ascii="Times New Roman" w:hAnsi="Times New Roman" w:cs="Times New Roman"/>
          <w:sz w:val="28"/>
          <w:szCs w:val="28"/>
        </w:rPr>
        <w:t>: родителями учащихся, работниками предприятий города</w:t>
      </w:r>
      <w:r>
        <w:rPr>
          <w:rFonts w:ascii="Times New Roman" w:hAnsi="Times New Roman" w:cs="Times New Roman"/>
          <w:sz w:val="28"/>
          <w:szCs w:val="28"/>
        </w:rPr>
        <w:t xml:space="preserve">. Гости делятся с ребятами своими достижениями, рассказывают, почему выбрали ту или иную профессию, дают рекомендации как не ошибиться в </w:t>
      </w:r>
      <w:r w:rsidR="00C27FD7">
        <w:rPr>
          <w:rFonts w:ascii="Times New Roman" w:hAnsi="Times New Roman" w:cs="Times New Roman"/>
          <w:sz w:val="28"/>
          <w:szCs w:val="28"/>
        </w:rPr>
        <w:t xml:space="preserve">профессиональном </w:t>
      </w:r>
      <w:r>
        <w:rPr>
          <w:rFonts w:ascii="Times New Roman" w:hAnsi="Times New Roman" w:cs="Times New Roman"/>
          <w:sz w:val="28"/>
          <w:szCs w:val="28"/>
        </w:rPr>
        <w:t>выборе.</w:t>
      </w:r>
      <w:r w:rsidR="00C27FD7">
        <w:rPr>
          <w:rFonts w:ascii="Times New Roman" w:hAnsi="Times New Roman" w:cs="Times New Roman"/>
          <w:sz w:val="28"/>
          <w:szCs w:val="28"/>
        </w:rPr>
        <w:t xml:space="preserve"> </w:t>
      </w:r>
      <w:r w:rsidR="00A277AD">
        <w:rPr>
          <w:rFonts w:ascii="Times New Roman" w:hAnsi="Times New Roman" w:cs="Times New Roman"/>
          <w:sz w:val="28"/>
          <w:szCs w:val="28"/>
        </w:rPr>
        <w:t>О</w:t>
      </w:r>
      <w:r w:rsidR="00C27FD7">
        <w:rPr>
          <w:rFonts w:ascii="Times New Roman" w:hAnsi="Times New Roman" w:cs="Times New Roman"/>
          <w:sz w:val="28"/>
          <w:szCs w:val="28"/>
        </w:rPr>
        <w:t xml:space="preserve">чень важно, чтобы каждый получал удовольствие от профессиональной деятельности и приносил пользу </w:t>
      </w:r>
      <w:r w:rsidR="00A277AD">
        <w:rPr>
          <w:rFonts w:ascii="Times New Roman" w:hAnsi="Times New Roman" w:cs="Times New Roman"/>
          <w:sz w:val="28"/>
          <w:szCs w:val="28"/>
        </w:rPr>
        <w:t>обществу.</w:t>
      </w:r>
    </w:p>
    <w:p w:rsidR="00C12996" w:rsidRDefault="003F79AE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12996">
        <w:rPr>
          <w:rFonts w:ascii="Times New Roman" w:hAnsi="Times New Roman" w:cs="Times New Roman"/>
          <w:sz w:val="28"/>
          <w:szCs w:val="28"/>
        </w:rPr>
        <w:t>ажным професси</w:t>
      </w:r>
      <w:r>
        <w:rPr>
          <w:rFonts w:ascii="Times New Roman" w:hAnsi="Times New Roman" w:cs="Times New Roman"/>
          <w:sz w:val="28"/>
          <w:szCs w:val="28"/>
        </w:rPr>
        <w:t xml:space="preserve">ональной ориентации школьников </w:t>
      </w:r>
      <w:r w:rsidR="00C12996">
        <w:rPr>
          <w:rFonts w:ascii="Times New Roman" w:hAnsi="Times New Roman" w:cs="Times New Roman"/>
          <w:sz w:val="28"/>
          <w:szCs w:val="28"/>
        </w:rPr>
        <w:t xml:space="preserve">является посещение </w:t>
      </w:r>
      <w:r w:rsidR="00790304">
        <w:rPr>
          <w:rFonts w:ascii="Times New Roman" w:hAnsi="Times New Roman" w:cs="Times New Roman"/>
          <w:sz w:val="28"/>
          <w:szCs w:val="28"/>
        </w:rPr>
        <w:t>предприятий города</w:t>
      </w:r>
      <w:r w:rsidR="00C12996">
        <w:rPr>
          <w:rFonts w:ascii="Times New Roman" w:hAnsi="Times New Roman" w:cs="Times New Roman"/>
          <w:sz w:val="28"/>
          <w:szCs w:val="28"/>
        </w:rPr>
        <w:t xml:space="preserve">. </w:t>
      </w:r>
      <w:r w:rsidR="00790304">
        <w:rPr>
          <w:rFonts w:ascii="Times New Roman" w:hAnsi="Times New Roman" w:cs="Times New Roman"/>
          <w:sz w:val="28"/>
          <w:szCs w:val="28"/>
        </w:rPr>
        <w:t xml:space="preserve">Во время таких экскурсий дети не только знакомятся с видом деятельности предприятия, но и имеют возможность пообщаться с сотрудниками и специалистами, познакомится с условиями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790304">
        <w:rPr>
          <w:rFonts w:ascii="Times New Roman" w:hAnsi="Times New Roman" w:cs="Times New Roman"/>
          <w:sz w:val="28"/>
          <w:szCs w:val="28"/>
        </w:rPr>
        <w:t xml:space="preserve">труда. </w:t>
      </w:r>
    </w:p>
    <w:p w:rsidR="00840460" w:rsidRPr="00A47544" w:rsidRDefault="00790304" w:rsidP="00A475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возраст учащихся, действенной формой профессионального воспитания считаю </w:t>
      </w:r>
      <w:r w:rsidR="0021268F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 элементами игр</w:t>
      </w:r>
      <w:r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Использую их, как активный метод обучения, который повышает эффективность профориентационной работы и помогает самоопределению учащихся. 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На классных часах и внеклассных мероприятиях провожу и</w:t>
      </w:r>
      <w:r w:rsidR="00440901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гры и упражнения: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7544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</w:t>
      </w:r>
      <w:r w:rsidR="00840460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пражнение</w:t>
      </w:r>
      <w:r w:rsidR="00440901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«Азбука профессий</w:t>
      </w:r>
      <w:r w:rsidR="005F59B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="00440901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время которого д</w:t>
      </w:r>
      <w:r w:rsidR="00440901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ети должны придумать и назвать профессии или специальности, начи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нающиеся на определенную букву; и</w:t>
      </w:r>
      <w:r w:rsidR="00440901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гра «Определи профессию»</w:t>
      </w:r>
      <w:r w:rsidR="005F59B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у</w:t>
      </w:r>
      <w:r w:rsidR="00440901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частники получают перечни личностных качеств человека и к каждому перечню </w:t>
      </w:r>
      <w:r w:rsidR="00440901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подбирают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наиболее подходящую профессию; </w:t>
      </w:r>
      <w:r w:rsidR="00A47544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="00840460" w:rsidRPr="00A475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гра «Объясни кратко»</w:t>
      </w:r>
      <w:r w:rsidR="005F59B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время ко</w:t>
      </w:r>
      <w:r w:rsidR="005F59BC">
        <w:rPr>
          <w:rFonts w:ascii="Times New Roman" w:hAnsi="Times New Roman" w:cs="Times New Roman"/>
          <w:color w:val="000000" w:themeColor="text1"/>
          <w:sz w:val="28"/>
          <w:szCs w:val="28"/>
        </w:rPr>
        <w:t>то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рой и</w:t>
      </w:r>
      <w:r w:rsidR="00840460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>гроки своими словами предельно кратко объясня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 </w:t>
      </w:r>
      <w:r w:rsidR="005F59BC">
        <w:rPr>
          <w:rFonts w:ascii="Times New Roman" w:hAnsi="Times New Roman" w:cs="Times New Roman"/>
          <w:color w:val="000000" w:themeColor="text1"/>
          <w:sz w:val="28"/>
          <w:szCs w:val="28"/>
        </w:rPr>
        <w:t>функции того или иного специалиста</w:t>
      </w:r>
      <w:r w:rsidR="00A47544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F59BC">
        <w:rPr>
          <w:rFonts w:ascii="Times New Roman" w:hAnsi="Times New Roman" w:cs="Times New Roman"/>
          <w:color w:val="000000" w:themeColor="text1"/>
          <w:sz w:val="28"/>
          <w:szCs w:val="28"/>
        </w:rPr>
        <w:t>например,</w:t>
      </w:r>
      <w:r w:rsidR="00840460" w:rsidRPr="00A47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аудитор – проверяет финансовую деятельность предприятий.</w:t>
      </w:r>
    </w:p>
    <w:p w:rsidR="00332ADB" w:rsidRDefault="00C01958" w:rsidP="00240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Ранняя юность – период интенсивного развития самосознания, в котором происходит познание своей личности и поиск информации, значимой для будущего</w:t>
      </w:r>
      <w:r w:rsidR="00B74311">
        <w:rPr>
          <w:rFonts w:ascii="Times New Roman" w:hAnsi="Times New Roman" w:cs="Times New Roman"/>
          <w:sz w:val="28"/>
          <w:szCs w:val="28"/>
        </w:rPr>
        <w:t xml:space="preserve"> [2, с. 59]</w:t>
      </w:r>
      <w:r w:rsidR="00DF06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 время осознания своей индивидуальности, определения своих стремлений и желаний. Мне кажется, что именно в этот период учащиеся нуждаются в педагогической поддержке, в помощи</w:t>
      </w:r>
      <w:r w:rsidR="005F59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понимании себя, в выборе шагов, определяющих будущее. </w:t>
      </w:r>
      <w:r w:rsidR="00B032D0">
        <w:rPr>
          <w:rFonts w:ascii="Times New Roman" w:hAnsi="Times New Roman" w:cs="Times New Roman"/>
          <w:sz w:val="28"/>
          <w:szCs w:val="28"/>
        </w:rPr>
        <w:t>Проф</w:t>
      </w:r>
      <w:r w:rsidR="00B032D0" w:rsidRPr="007A6585">
        <w:rPr>
          <w:rFonts w:ascii="Times New Roman" w:hAnsi="Times New Roman" w:cs="Times New Roman"/>
          <w:sz w:val="28"/>
          <w:szCs w:val="28"/>
        </w:rPr>
        <w:t>ориентационная</w:t>
      </w:r>
      <w:r w:rsidR="00332ADB" w:rsidRPr="007A6585">
        <w:rPr>
          <w:rFonts w:ascii="Times New Roman" w:hAnsi="Times New Roman" w:cs="Times New Roman"/>
          <w:sz w:val="28"/>
          <w:szCs w:val="28"/>
        </w:rPr>
        <w:t xml:space="preserve"> работа – </w:t>
      </w:r>
      <w:r w:rsidR="005F59BC">
        <w:rPr>
          <w:rFonts w:ascii="Times New Roman" w:hAnsi="Times New Roman" w:cs="Times New Roman"/>
          <w:sz w:val="28"/>
          <w:szCs w:val="28"/>
        </w:rPr>
        <w:t>важная составляющая образовательного процесса</w:t>
      </w:r>
      <w:r w:rsidR="00332ADB" w:rsidRPr="007A6585">
        <w:rPr>
          <w:rFonts w:ascii="Times New Roman" w:hAnsi="Times New Roman" w:cs="Times New Roman"/>
          <w:sz w:val="28"/>
          <w:szCs w:val="28"/>
        </w:rPr>
        <w:t xml:space="preserve">. Если помочь человеку правильно определиться и найти себя в «бескрайнем море» профессий, то </w:t>
      </w:r>
      <w:r w:rsidR="00B032D0">
        <w:rPr>
          <w:rFonts w:ascii="Times New Roman" w:hAnsi="Times New Roman" w:cs="Times New Roman"/>
          <w:sz w:val="28"/>
          <w:szCs w:val="28"/>
        </w:rPr>
        <w:t>в будущем его ожидает успех и удовольствие от св</w:t>
      </w:r>
      <w:r w:rsidR="005F59BC">
        <w:rPr>
          <w:rFonts w:ascii="Times New Roman" w:hAnsi="Times New Roman" w:cs="Times New Roman"/>
          <w:sz w:val="28"/>
          <w:szCs w:val="28"/>
        </w:rPr>
        <w:t>о</w:t>
      </w:r>
      <w:r w:rsidR="00B032D0">
        <w:rPr>
          <w:rFonts w:ascii="Times New Roman" w:hAnsi="Times New Roman" w:cs="Times New Roman"/>
          <w:sz w:val="28"/>
          <w:szCs w:val="28"/>
        </w:rPr>
        <w:t>ей деятельности</w:t>
      </w:r>
      <w:bookmarkStart w:id="0" w:name="_GoBack"/>
      <w:bookmarkEnd w:id="0"/>
      <w:r w:rsidR="00B032D0">
        <w:rPr>
          <w:rFonts w:ascii="Times New Roman" w:hAnsi="Times New Roman" w:cs="Times New Roman"/>
          <w:sz w:val="28"/>
          <w:szCs w:val="28"/>
        </w:rPr>
        <w:t>.</w:t>
      </w:r>
    </w:p>
    <w:p w:rsidR="00B74311" w:rsidRDefault="00B74311" w:rsidP="003F79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4311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4311" w:rsidRPr="003F79AE" w:rsidRDefault="00995276" w:rsidP="003F79A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AE">
        <w:rPr>
          <w:rFonts w:ascii="Times New Roman" w:hAnsi="Times New Roman" w:cs="Times New Roman"/>
          <w:sz w:val="28"/>
          <w:szCs w:val="28"/>
        </w:rPr>
        <w:t>Путь в профессию начинается в школе / Л.В. Супрунчик // Народная асвета – 2012. – № 5. – С. 68–69.</w:t>
      </w:r>
    </w:p>
    <w:p w:rsidR="00B74311" w:rsidRPr="003F79AE" w:rsidRDefault="00995276" w:rsidP="003F79A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AE">
        <w:rPr>
          <w:rFonts w:ascii="Times New Roman" w:hAnsi="Times New Roman" w:cs="Times New Roman"/>
          <w:sz w:val="28"/>
          <w:szCs w:val="28"/>
        </w:rPr>
        <w:t>Психолого-педагогическая помощь старшеклассникам в профессиональном самоопределении / Жуковская Л.Г. //</w:t>
      </w:r>
      <w:r w:rsidR="00B74311" w:rsidRPr="003F79AE">
        <w:rPr>
          <w:rFonts w:ascii="Times New Roman" w:hAnsi="Times New Roman" w:cs="Times New Roman"/>
          <w:sz w:val="28"/>
          <w:szCs w:val="28"/>
        </w:rPr>
        <w:t xml:space="preserve"> Столичное образование сегодня </w:t>
      </w:r>
      <w:r w:rsidRPr="003F79AE">
        <w:rPr>
          <w:rFonts w:ascii="Times New Roman" w:hAnsi="Times New Roman" w:cs="Times New Roman"/>
          <w:sz w:val="28"/>
          <w:szCs w:val="28"/>
        </w:rPr>
        <w:t>– 2009. – № 11. – С. 57-61.</w:t>
      </w:r>
    </w:p>
    <w:sectPr w:rsidR="00B74311" w:rsidRPr="003F79AE" w:rsidSect="003C2B4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28C7"/>
    <w:multiLevelType w:val="hybridMultilevel"/>
    <w:tmpl w:val="388E0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A735B"/>
    <w:multiLevelType w:val="hybridMultilevel"/>
    <w:tmpl w:val="6CF4647A"/>
    <w:lvl w:ilvl="0" w:tplc="D6B460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85162"/>
    <w:multiLevelType w:val="hybridMultilevel"/>
    <w:tmpl w:val="4D2C0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103D"/>
    <w:multiLevelType w:val="hybridMultilevel"/>
    <w:tmpl w:val="899C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67201"/>
    <w:multiLevelType w:val="hybridMultilevel"/>
    <w:tmpl w:val="A79476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E8"/>
    <w:rsid w:val="00112E8E"/>
    <w:rsid w:val="00140C42"/>
    <w:rsid w:val="002006F7"/>
    <w:rsid w:val="0021268F"/>
    <w:rsid w:val="00240548"/>
    <w:rsid w:val="00332ADB"/>
    <w:rsid w:val="0035140E"/>
    <w:rsid w:val="003C2B41"/>
    <w:rsid w:val="003F79AE"/>
    <w:rsid w:val="00440901"/>
    <w:rsid w:val="004864BE"/>
    <w:rsid w:val="005A653C"/>
    <w:rsid w:val="005F59BC"/>
    <w:rsid w:val="0062605C"/>
    <w:rsid w:val="00627491"/>
    <w:rsid w:val="0075394B"/>
    <w:rsid w:val="0075394D"/>
    <w:rsid w:val="00790304"/>
    <w:rsid w:val="007A6585"/>
    <w:rsid w:val="007B6B51"/>
    <w:rsid w:val="007C326D"/>
    <w:rsid w:val="00840460"/>
    <w:rsid w:val="008A4734"/>
    <w:rsid w:val="008A4DF9"/>
    <w:rsid w:val="009625DD"/>
    <w:rsid w:val="00995276"/>
    <w:rsid w:val="009E0626"/>
    <w:rsid w:val="00A10058"/>
    <w:rsid w:val="00A277AD"/>
    <w:rsid w:val="00A47544"/>
    <w:rsid w:val="00B032D0"/>
    <w:rsid w:val="00B04773"/>
    <w:rsid w:val="00B74311"/>
    <w:rsid w:val="00B904F0"/>
    <w:rsid w:val="00BA03E8"/>
    <w:rsid w:val="00BC6EE7"/>
    <w:rsid w:val="00C01958"/>
    <w:rsid w:val="00C12996"/>
    <w:rsid w:val="00C27FD7"/>
    <w:rsid w:val="00C85D0F"/>
    <w:rsid w:val="00C95E20"/>
    <w:rsid w:val="00D42181"/>
    <w:rsid w:val="00D633FC"/>
    <w:rsid w:val="00DC64BA"/>
    <w:rsid w:val="00DF06DB"/>
    <w:rsid w:val="00E36B41"/>
    <w:rsid w:val="00F7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8D41"/>
  <w15:chartTrackingRefBased/>
  <w15:docId w15:val="{84504600-CA5B-4562-AF5A-B31B7621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0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32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57AF9-0FF1-408C-8739-50B3A7F99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199119</cp:lastModifiedBy>
  <cp:revision>31</cp:revision>
  <dcterms:created xsi:type="dcterms:W3CDTF">2022-09-19T19:42:00Z</dcterms:created>
  <dcterms:modified xsi:type="dcterms:W3CDTF">2022-09-30T08:53:00Z</dcterms:modified>
</cp:coreProperties>
</file>